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33" w:rsidRDefault="00022633" w:rsidP="00CC46BF">
      <w:pPr>
        <w:autoSpaceDE w:val="0"/>
        <w:autoSpaceDN w:val="0"/>
        <w:adjustRightInd w:val="0"/>
        <w:spacing w:after="0"/>
        <w:rPr>
          <w:rFonts w:cs="Tahoma"/>
          <w:b/>
          <w:bCs/>
          <w:szCs w:val="20"/>
          <w:highlight w:val="yellow"/>
        </w:rPr>
      </w:pPr>
    </w:p>
    <w:p w:rsidR="00022633" w:rsidRPr="00BE6920" w:rsidRDefault="00495359" w:rsidP="002A69BA">
      <w:pPr>
        <w:spacing w:after="0"/>
        <w:jc w:val="center"/>
        <w:rPr>
          <w:b/>
          <w:bCs/>
          <w:sz w:val="26"/>
          <w:szCs w:val="26"/>
        </w:rPr>
      </w:pPr>
      <w:r w:rsidRPr="00BE6920">
        <w:rPr>
          <w:b/>
          <w:bCs/>
          <w:sz w:val="26"/>
          <w:szCs w:val="26"/>
          <w:highlight w:val="yellow"/>
        </w:rPr>
        <w:t>[DESIGNATION]</w:t>
      </w:r>
      <w:r w:rsidRPr="00BE6920">
        <w:rPr>
          <w:b/>
          <w:bCs/>
          <w:sz w:val="26"/>
          <w:szCs w:val="26"/>
        </w:rPr>
        <w:t xml:space="preserve"> CHAPTER </w:t>
      </w:r>
    </w:p>
    <w:p w:rsidR="00D14660" w:rsidRPr="002A69BA" w:rsidRDefault="00D14660" w:rsidP="002A69BA">
      <w:pPr>
        <w:spacing w:after="0"/>
        <w:jc w:val="center"/>
        <w:rPr>
          <w:b/>
          <w:bCs/>
          <w:sz w:val="22"/>
        </w:rPr>
      </w:pPr>
      <w:r w:rsidRPr="002A69BA">
        <w:rPr>
          <w:b/>
          <w:sz w:val="22"/>
        </w:rPr>
        <w:t>BIG BROTHER/LITTLE BROTHER PROGRAM</w:t>
      </w:r>
    </w:p>
    <w:p w:rsidR="004D6CFA" w:rsidRDefault="004D6CFA" w:rsidP="002A69BA">
      <w:pPr>
        <w:spacing w:after="0"/>
        <w:rPr>
          <w:rFonts w:cs="Tahoma"/>
          <w:szCs w:val="20"/>
        </w:rPr>
      </w:pPr>
    </w:p>
    <w:p w:rsidR="002A69BA" w:rsidRPr="00CC46BF" w:rsidRDefault="002A69BA" w:rsidP="002A69BA">
      <w:pPr>
        <w:spacing w:after="0"/>
        <w:rPr>
          <w:rFonts w:cs="Tahoma"/>
          <w:szCs w:val="20"/>
        </w:rPr>
      </w:pPr>
    </w:p>
    <w:p w:rsidR="004D6CFA" w:rsidRPr="00BE6920" w:rsidRDefault="00D14660" w:rsidP="002A69BA">
      <w:pPr>
        <w:spacing w:after="0"/>
        <w:jc w:val="both"/>
        <w:rPr>
          <w:rFonts w:cs="Tahoma"/>
          <w:b/>
          <w:sz w:val="22"/>
        </w:rPr>
      </w:pPr>
      <w:r w:rsidRPr="00BE6920">
        <w:rPr>
          <w:rFonts w:cs="Tahoma"/>
          <w:b/>
          <w:sz w:val="22"/>
        </w:rPr>
        <w:t>OVERVIEW</w:t>
      </w:r>
    </w:p>
    <w:p w:rsidR="004D6CFA" w:rsidRPr="00CC46BF" w:rsidRDefault="004D6CFA" w:rsidP="002A69BA">
      <w:pPr>
        <w:spacing w:after="0"/>
        <w:jc w:val="both"/>
        <w:rPr>
          <w:rFonts w:cs="Tahoma"/>
          <w:szCs w:val="20"/>
        </w:rPr>
      </w:pPr>
    </w:p>
    <w:p w:rsidR="009B070F" w:rsidRPr="00CC46BF" w:rsidRDefault="003C2B89" w:rsidP="002A69BA">
      <w:pPr>
        <w:spacing w:after="0"/>
        <w:jc w:val="both"/>
        <w:rPr>
          <w:rFonts w:cs="Tahoma"/>
          <w:szCs w:val="20"/>
        </w:rPr>
      </w:pPr>
      <w:r w:rsidRPr="00CC46BF">
        <w:rPr>
          <w:rFonts w:cs="Tahoma"/>
          <w:szCs w:val="20"/>
        </w:rPr>
        <w:t>T</w:t>
      </w:r>
      <w:r w:rsidR="00E42BB7" w:rsidRPr="00CC46BF">
        <w:rPr>
          <w:rFonts w:cs="Tahoma"/>
          <w:szCs w:val="20"/>
        </w:rPr>
        <w:t>he opportunity to become a Big B</w:t>
      </w:r>
      <w:r w:rsidR="000B0043" w:rsidRPr="00CC46BF">
        <w:rPr>
          <w:rFonts w:cs="Tahoma"/>
          <w:szCs w:val="20"/>
        </w:rPr>
        <w:t xml:space="preserve">rother is </w:t>
      </w:r>
      <w:r w:rsidR="009B070F" w:rsidRPr="00CC46BF">
        <w:rPr>
          <w:rFonts w:cs="Tahoma"/>
          <w:szCs w:val="20"/>
        </w:rPr>
        <w:t>one of the most rewarding experiences available</w:t>
      </w:r>
      <w:r w:rsidR="004B3B4C" w:rsidRPr="00CC46BF">
        <w:rPr>
          <w:rFonts w:cs="Tahoma"/>
          <w:szCs w:val="20"/>
        </w:rPr>
        <w:t xml:space="preserve"> to a brother of Pi Kappa Phi</w:t>
      </w:r>
      <w:r w:rsidR="009B070F" w:rsidRPr="00CC46BF">
        <w:rPr>
          <w:rFonts w:cs="Tahoma"/>
          <w:szCs w:val="20"/>
        </w:rPr>
        <w:t xml:space="preserve">. The </w:t>
      </w:r>
      <w:r w:rsidR="004B3B4C" w:rsidRPr="00CC46BF">
        <w:rPr>
          <w:rFonts w:cs="Tahoma"/>
          <w:szCs w:val="20"/>
        </w:rPr>
        <w:t>relations</w:t>
      </w:r>
      <w:r w:rsidR="00E42BB7" w:rsidRPr="00CC46BF">
        <w:rPr>
          <w:rFonts w:cs="Tahoma"/>
          <w:szCs w:val="20"/>
        </w:rPr>
        <w:t>hip that you develop with your Little B</w:t>
      </w:r>
      <w:r w:rsidR="004B3B4C" w:rsidRPr="00CC46BF">
        <w:rPr>
          <w:rFonts w:cs="Tahoma"/>
          <w:szCs w:val="20"/>
        </w:rPr>
        <w:t>rother</w:t>
      </w:r>
      <w:r w:rsidR="009B070F" w:rsidRPr="00CC46BF">
        <w:rPr>
          <w:rFonts w:cs="Tahoma"/>
          <w:szCs w:val="20"/>
        </w:rPr>
        <w:t xml:space="preserve"> will forever shape his views about Pi </w:t>
      </w:r>
      <w:r w:rsidR="004B3B4C" w:rsidRPr="00CC46BF">
        <w:rPr>
          <w:rFonts w:cs="Tahoma"/>
          <w:szCs w:val="20"/>
        </w:rPr>
        <w:t xml:space="preserve">Kappa Phi and </w:t>
      </w:r>
      <w:r w:rsidR="009B070F" w:rsidRPr="00CC46BF">
        <w:rPr>
          <w:rFonts w:cs="Tahoma"/>
          <w:szCs w:val="20"/>
        </w:rPr>
        <w:t xml:space="preserve">his dedication to </w:t>
      </w:r>
      <w:r w:rsidR="004B3B4C" w:rsidRPr="00CC46BF">
        <w:rPr>
          <w:rFonts w:cs="Tahoma"/>
          <w:szCs w:val="20"/>
        </w:rPr>
        <w:t xml:space="preserve">becoming </w:t>
      </w:r>
      <w:r w:rsidR="004C6504">
        <w:rPr>
          <w:rFonts w:cs="Tahoma"/>
          <w:szCs w:val="20"/>
        </w:rPr>
        <w:t>an exceptional leader who pursues uncommon opportunities</w:t>
      </w:r>
      <w:r w:rsidR="004B3B4C" w:rsidRPr="00CC46BF">
        <w:rPr>
          <w:rFonts w:cs="Tahoma"/>
          <w:szCs w:val="20"/>
        </w:rPr>
        <w:t xml:space="preserve">. </w:t>
      </w:r>
      <w:r w:rsidR="009B070F" w:rsidRPr="00CC46BF">
        <w:rPr>
          <w:rFonts w:cs="Tahoma"/>
          <w:szCs w:val="20"/>
        </w:rPr>
        <w:t xml:space="preserve">More than any other man in the fraternity, you will direct and shape the kind of brother that he becomes. </w:t>
      </w:r>
      <w:r w:rsidRPr="00CC46BF">
        <w:rPr>
          <w:rFonts w:cs="Tahoma"/>
          <w:szCs w:val="20"/>
        </w:rPr>
        <w:t>As such, you must acknowledge that your actions and behaviors will be closely ob</w:t>
      </w:r>
      <w:r w:rsidR="00E42BB7" w:rsidRPr="00CC46BF">
        <w:rPr>
          <w:rFonts w:cs="Tahoma"/>
          <w:szCs w:val="20"/>
        </w:rPr>
        <w:t>served by your Little B</w:t>
      </w:r>
      <w:r w:rsidRPr="00CC46BF">
        <w:rPr>
          <w:rFonts w:cs="Tahoma"/>
          <w:szCs w:val="20"/>
        </w:rPr>
        <w:t xml:space="preserve">rother. For this reason, it is important that you take your </w:t>
      </w:r>
      <w:r w:rsidR="00E42BB7" w:rsidRPr="00CC46BF">
        <w:rPr>
          <w:rFonts w:cs="Tahoma"/>
          <w:szCs w:val="20"/>
        </w:rPr>
        <w:t>role and responsibilities as a Big B</w:t>
      </w:r>
      <w:r w:rsidRPr="00CC46BF">
        <w:rPr>
          <w:rFonts w:cs="Tahoma"/>
          <w:szCs w:val="20"/>
        </w:rPr>
        <w:t xml:space="preserve">rother seriously. At all times, you should demonstrate </w:t>
      </w:r>
      <w:r w:rsidR="004D6CFA" w:rsidRPr="00CC46BF">
        <w:rPr>
          <w:rFonts w:cs="Tahoma"/>
          <w:szCs w:val="20"/>
        </w:rPr>
        <w:t>ideal</w:t>
      </w:r>
      <w:r w:rsidRPr="00CC46BF">
        <w:rPr>
          <w:rFonts w:cs="Tahoma"/>
          <w:szCs w:val="20"/>
        </w:rPr>
        <w:t xml:space="preserve"> brotherhood, partic</w:t>
      </w:r>
      <w:r w:rsidR="00503377" w:rsidRPr="00CC46BF">
        <w:rPr>
          <w:rFonts w:cs="Tahoma"/>
          <w:szCs w:val="20"/>
        </w:rPr>
        <w:t>ularly in meetings, work sessio</w:t>
      </w:r>
      <w:r w:rsidRPr="00CC46BF">
        <w:rPr>
          <w:rFonts w:cs="Tahoma"/>
          <w:szCs w:val="20"/>
        </w:rPr>
        <w:t>n</w:t>
      </w:r>
      <w:r w:rsidR="00E42BB7" w:rsidRPr="00CC46BF">
        <w:rPr>
          <w:rFonts w:cs="Tahoma"/>
          <w:szCs w:val="20"/>
        </w:rPr>
        <w:t>s</w:t>
      </w:r>
      <w:r w:rsidRPr="00CC46BF">
        <w:rPr>
          <w:rFonts w:cs="Tahoma"/>
          <w:szCs w:val="20"/>
        </w:rPr>
        <w:t xml:space="preserve">, and social activities. </w:t>
      </w:r>
      <w:r w:rsidR="00503377" w:rsidRPr="00CC46BF">
        <w:rPr>
          <w:rFonts w:cs="Tahoma"/>
          <w:szCs w:val="20"/>
        </w:rPr>
        <w:t>Further, you should set the personal goal of becoming a paragon for academic standards, class work, class attendance, homework, and overall behavior within your chapter.</w:t>
      </w:r>
    </w:p>
    <w:p w:rsidR="004D6CFA" w:rsidRPr="00CC46BF" w:rsidRDefault="004D6CFA" w:rsidP="002A69BA">
      <w:pPr>
        <w:spacing w:after="0"/>
        <w:jc w:val="both"/>
        <w:rPr>
          <w:rFonts w:cs="Tahoma"/>
          <w:szCs w:val="20"/>
        </w:rPr>
      </w:pPr>
    </w:p>
    <w:p w:rsidR="00A378CA" w:rsidRPr="00CC46BF" w:rsidRDefault="00E42BB7" w:rsidP="002A69BA">
      <w:pPr>
        <w:spacing w:after="0"/>
        <w:jc w:val="both"/>
        <w:rPr>
          <w:rFonts w:cs="Tahoma"/>
          <w:szCs w:val="20"/>
        </w:rPr>
      </w:pPr>
      <w:r w:rsidRPr="00CC46BF">
        <w:rPr>
          <w:rFonts w:cs="Tahoma"/>
          <w:szCs w:val="20"/>
        </w:rPr>
        <w:t xml:space="preserve">All of the brothers of the </w:t>
      </w:r>
      <w:r w:rsidR="00495359" w:rsidRPr="00CC46BF">
        <w:rPr>
          <w:rFonts w:cs="Tahoma"/>
          <w:bCs/>
          <w:szCs w:val="20"/>
          <w:highlight w:val="yellow"/>
        </w:rPr>
        <w:t>[DESIGNATION]</w:t>
      </w:r>
      <w:r w:rsidR="00495359" w:rsidRPr="00CC46BF">
        <w:rPr>
          <w:rFonts w:cs="Tahoma"/>
          <w:color w:val="000000"/>
          <w:szCs w:val="20"/>
        </w:rPr>
        <w:t xml:space="preserve"> Chapter </w:t>
      </w:r>
      <w:r w:rsidR="00A378CA" w:rsidRPr="00CC46BF">
        <w:rPr>
          <w:rFonts w:cs="Tahoma"/>
          <w:szCs w:val="20"/>
        </w:rPr>
        <w:t xml:space="preserve">of Pi Kappa Phi are counting on you to take this role and its responsibilities seriously. </w:t>
      </w:r>
      <w:r w:rsidRPr="00CC46BF">
        <w:rPr>
          <w:rFonts w:cs="Tahoma"/>
          <w:color w:val="000000"/>
          <w:szCs w:val="20"/>
        </w:rPr>
        <w:t xml:space="preserve">The duties of the Big Brother are of great importance for the retention of associate members, and the quality of the associate member experience that they each receive. </w:t>
      </w:r>
      <w:r w:rsidR="00A378CA" w:rsidRPr="00CC46BF">
        <w:rPr>
          <w:rFonts w:cs="Tahoma"/>
          <w:szCs w:val="20"/>
        </w:rPr>
        <w:t>Your dedication will make a critical di</w:t>
      </w:r>
      <w:r w:rsidRPr="00CC46BF">
        <w:rPr>
          <w:rFonts w:cs="Tahoma"/>
          <w:szCs w:val="20"/>
        </w:rPr>
        <w:t>fference to the success of this c</w:t>
      </w:r>
      <w:r w:rsidR="00A378CA" w:rsidRPr="00CC46BF">
        <w:rPr>
          <w:rFonts w:cs="Tahoma"/>
          <w:szCs w:val="20"/>
        </w:rPr>
        <w:t xml:space="preserve">hapter and the success of Pi Kappa Phi. </w:t>
      </w:r>
    </w:p>
    <w:p w:rsidR="004D6CFA" w:rsidRDefault="004D6CFA" w:rsidP="002A69BA">
      <w:pPr>
        <w:spacing w:after="0"/>
        <w:jc w:val="both"/>
        <w:rPr>
          <w:rFonts w:cs="Tahoma"/>
          <w:color w:val="000000"/>
          <w:szCs w:val="20"/>
        </w:rPr>
      </w:pPr>
    </w:p>
    <w:p w:rsidR="002A69BA" w:rsidRPr="00CC46BF" w:rsidRDefault="002A69BA" w:rsidP="002A69BA">
      <w:pPr>
        <w:spacing w:after="0"/>
        <w:jc w:val="both"/>
        <w:rPr>
          <w:rFonts w:cs="Tahoma"/>
          <w:color w:val="000000"/>
          <w:szCs w:val="20"/>
        </w:rPr>
      </w:pPr>
    </w:p>
    <w:p w:rsidR="004D6CFA" w:rsidRPr="00BE6920" w:rsidRDefault="00D14660" w:rsidP="002A69BA">
      <w:pPr>
        <w:spacing w:after="0"/>
        <w:jc w:val="both"/>
        <w:rPr>
          <w:rFonts w:cs="Tahoma"/>
          <w:b/>
          <w:sz w:val="22"/>
        </w:rPr>
      </w:pPr>
      <w:r w:rsidRPr="00BE6920">
        <w:rPr>
          <w:rFonts w:cs="Tahoma"/>
          <w:b/>
          <w:color w:val="000000"/>
          <w:sz w:val="22"/>
        </w:rPr>
        <w:t>SELECTION</w:t>
      </w:r>
      <w:r w:rsidR="004C6DB2" w:rsidRPr="00BE6920">
        <w:rPr>
          <w:rFonts w:cs="Tahoma"/>
          <w:b/>
          <w:sz w:val="22"/>
        </w:rPr>
        <w:br/>
      </w:r>
    </w:p>
    <w:p w:rsidR="004C6DB2" w:rsidRPr="00CC46BF" w:rsidRDefault="004C6DB2" w:rsidP="002A69BA">
      <w:pPr>
        <w:spacing w:after="0"/>
        <w:jc w:val="both"/>
        <w:rPr>
          <w:rFonts w:cs="Tahoma"/>
          <w:szCs w:val="20"/>
        </w:rPr>
      </w:pPr>
      <w:r w:rsidRPr="00CC46BF">
        <w:rPr>
          <w:rFonts w:cs="Tahoma"/>
          <w:szCs w:val="20"/>
        </w:rPr>
        <w:t>Being a Big B</w:t>
      </w:r>
      <w:r w:rsidR="00A378CA" w:rsidRPr="00CC46BF">
        <w:rPr>
          <w:rFonts w:cs="Tahoma"/>
          <w:szCs w:val="20"/>
        </w:rPr>
        <w:t>rother to an associative member is a privilege</w:t>
      </w:r>
      <w:r w:rsidRPr="00CC46BF">
        <w:rPr>
          <w:rFonts w:cs="Tahoma"/>
          <w:szCs w:val="20"/>
        </w:rPr>
        <w:t>, not a right of membership. The selection and pairing of Big Brothers and Little Brothers is left to the discretion of the W</w:t>
      </w:r>
      <w:r w:rsidR="00A378CA" w:rsidRPr="00CC46BF">
        <w:rPr>
          <w:rFonts w:cs="Tahoma"/>
          <w:szCs w:val="20"/>
        </w:rPr>
        <w:t>arden</w:t>
      </w:r>
      <w:r w:rsidRPr="00CC46BF">
        <w:rPr>
          <w:rFonts w:cs="Tahoma"/>
          <w:szCs w:val="20"/>
        </w:rPr>
        <w:t xml:space="preserve"> and the Member Education Committee.</w:t>
      </w:r>
    </w:p>
    <w:p w:rsidR="004D6CFA" w:rsidRPr="00CC46BF" w:rsidRDefault="004D6CFA" w:rsidP="002A69BA">
      <w:pPr>
        <w:spacing w:after="0"/>
        <w:jc w:val="both"/>
        <w:rPr>
          <w:rFonts w:cs="Tahoma"/>
          <w:szCs w:val="20"/>
        </w:rPr>
      </w:pPr>
    </w:p>
    <w:p w:rsidR="0094222F" w:rsidRPr="001A56BC" w:rsidRDefault="001A56BC" w:rsidP="001A56BC">
      <w:pPr>
        <w:spacing w:after="120"/>
        <w:jc w:val="both"/>
        <w:rPr>
          <w:rFonts w:cs="Tahoma"/>
          <w:b/>
          <w:szCs w:val="20"/>
        </w:rPr>
      </w:pPr>
      <w:r w:rsidRPr="001A56BC">
        <w:rPr>
          <w:rFonts w:cs="Tahoma"/>
          <w:b/>
          <w:color w:val="000000"/>
          <w:szCs w:val="20"/>
        </w:rPr>
        <w:t xml:space="preserve">Minimum Standards </w:t>
      </w:r>
      <w:proofErr w:type="gramStart"/>
      <w:r w:rsidRPr="001A56BC">
        <w:rPr>
          <w:rFonts w:cs="Tahoma"/>
          <w:b/>
          <w:color w:val="000000"/>
          <w:szCs w:val="20"/>
        </w:rPr>
        <w:t>For</w:t>
      </w:r>
      <w:proofErr w:type="gramEnd"/>
      <w:r w:rsidRPr="001A56BC">
        <w:rPr>
          <w:rFonts w:cs="Tahoma"/>
          <w:b/>
          <w:color w:val="000000"/>
          <w:szCs w:val="20"/>
        </w:rPr>
        <w:t xml:space="preserve"> Big Brother Selection:</w:t>
      </w:r>
    </w:p>
    <w:p w:rsidR="0094222F" w:rsidRPr="00CC46BF" w:rsidRDefault="00A378CA" w:rsidP="001A56BC">
      <w:pPr>
        <w:pStyle w:val="ListParagraph"/>
        <w:numPr>
          <w:ilvl w:val="0"/>
          <w:numId w:val="24"/>
        </w:numPr>
        <w:autoSpaceDE w:val="0"/>
        <w:autoSpaceDN w:val="0"/>
        <w:adjustRightInd w:val="0"/>
        <w:spacing w:after="120"/>
        <w:jc w:val="both"/>
        <w:rPr>
          <w:rFonts w:cs="Tahoma"/>
          <w:color w:val="000000"/>
          <w:szCs w:val="20"/>
        </w:rPr>
      </w:pPr>
      <w:r w:rsidRPr="00CC46BF">
        <w:rPr>
          <w:rFonts w:cs="Tahoma"/>
          <w:szCs w:val="20"/>
        </w:rPr>
        <w:t>Be in good standing with the chapter financially</w:t>
      </w:r>
      <w:r w:rsidR="00E42BB7" w:rsidRPr="00CC46BF">
        <w:rPr>
          <w:rFonts w:cs="Tahoma"/>
          <w:szCs w:val="20"/>
        </w:rPr>
        <w:t xml:space="preserve"> as determined by the treasurer</w:t>
      </w:r>
    </w:p>
    <w:p w:rsidR="0094222F" w:rsidRPr="00CC46BF" w:rsidRDefault="004C6DB2" w:rsidP="001A56BC">
      <w:pPr>
        <w:pStyle w:val="ListParagraph"/>
        <w:numPr>
          <w:ilvl w:val="0"/>
          <w:numId w:val="24"/>
        </w:numPr>
        <w:autoSpaceDE w:val="0"/>
        <w:autoSpaceDN w:val="0"/>
        <w:adjustRightInd w:val="0"/>
        <w:spacing w:after="120"/>
        <w:jc w:val="both"/>
        <w:rPr>
          <w:rFonts w:cs="Tahoma"/>
          <w:color w:val="000000"/>
          <w:szCs w:val="20"/>
        </w:rPr>
      </w:pPr>
      <w:r w:rsidRPr="00CC46BF">
        <w:rPr>
          <w:rFonts w:cs="Tahoma"/>
          <w:szCs w:val="20"/>
        </w:rPr>
        <w:t>Must have no outstanding cases with the Chapter’s Standard’s Board, and must be in good standing with the Chapter’s Standards Board</w:t>
      </w:r>
    </w:p>
    <w:p w:rsidR="0094222F" w:rsidRPr="00CC46BF" w:rsidRDefault="0094222F" w:rsidP="001A56BC">
      <w:pPr>
        <w:pStyle w:val="ListParagraph"/>
        <w:numPr>
          <w:ilvl w:val="0"/>
          <w:numId w:val="24"/>
        </w:numPr>
        <w:autoSpaceDE w:val="0"/>
        <w:autoSpaceDN w:val="0"/>
        <w:adjustRightInd w:val="0"/>
        <w:spacing w:after="120"/>
        <w:jc w:val="both"/>
        <w:rPr>
          <w:rFonts w:cs="Tahoma"/>
          <w:color w:val="000000"/>
          <w:szCs w:val="20"/>
        </w:rPr>
      </w:pPr>
      <w:r w:rsidRPr="00CC46BF">
        <w:rPr>
          <w:rFonts w:cs="Tahoma"/>
          <w:szCs w:val="20"/>
        </w:rPr>
        <w:t>Be a brother in good standing as defined in the Chapter’s Constitution &amp; By-Laws</w:t>
      </w:r>
    </w:p>
    <w:p w:rsidR="0094222F" w:rsidRPr="00CC46BF" w:rsidRDefault="0094222F" w:rsidP="001A56BC">
      <w:pPr>
        <w:pStyle w:val="ListParagraph"/>
        <w:numPr>
          <w:ilvl w:val="0"/>
          <w:numId w:val="24"/>
        </w:numPr>
        <w:autoSpaceDE w:val="0"/>
        <w:autoSpaceDN w:val="0"/>
        <w:adjustRightInd w:val="0"/>
        <w:spacing w:after="120"/>
        <w:jc w:val="both"/>
        <w:rPr>
          <w:rFonts w:cs="Tahoma"/>
          <w:color w:val="000000"/>
          <w:szCs w:val="20"/>
        </w:rPr>
      </w:pPr>
      <w:r w:rsidRPr="00CC46BF">
        <w:rPr>
          <w:rFonts w:cs="Tahoma"/>
          <w:szCs w:val="20"/>
        </w:rPr>
        <w:t>Follow closely the student code of conduct as well as the chapter code of conduct</w:t>
      </w:r>
    </w:p>
    <w:p w:rsidR="0094222F" w:rsidRPr="00CC46BF" w:rsidRDefault="0094222F" w:rsidP="001A56BC">
      <w:pPr>
        <w:pStyle w:val="ListParagraph"/>
        <w:numPr>
          <w:ilvl w:val="0"/>
          <w:numId w:val="24"/>
        </w:numPr>
        <w:autoSpaceDE w:val="0"/>
        <w:autoSpaceDN w:val="0"/>
        <w:adjustRightInd w:val="0"/>
        <w:spacing w:after="120"/>
        <w:jc w:val="both"/>
        <w:rPr>
          <w:rFonts w:cs="Tahoma"/>
          <w:color w:val="000000"/>
          <w:szCs w:val="20"/>
        </w:rPr>
      </w:pPr>
      <w:r w:rsidRPr="00CC46BF">
        <w:rPr>
          <w:rFonts w:cs="Tahoma"/>
          <w:szCs w:val="20"/>
        </w:rPr>
        <w:t>Meet the minimum chapter GPA standard every quarter, as outlined in the Chapter’s Scholarship Program and codified in the Chapter’s Constitution &amp; By-Laws, an</w:t>
      </w:r>
      <w:r w:rsidR="00022633">
        <w:rPr>
          <w:rFonts w:cs="Tahoma"/>
          <w:szCs w:val="20"/>
        </w:rPr>
        <w:t>d maintain an overall GPA of 2.7</w:t>
      </w:r>
      <w:r w:rsidRPr="00CC46BF">
        <w:rPr>
          <w:rFonts w:cs="Tahoma"/>
          <w:szCs w:val="20"/>
        </w:rPr>
        <w:t xml:space="preserve"> or higher</w:t>
      </w:r>
    </w:p>
    <w:p w:rsidR="00A378CA" w:rsidRDefault="00A378CA" w:rsidP="002A69BA">
      <w:pPr>
        <w:autoSpaceDE w:val="0"/>
        <w:autoSpaceDN w:val="0"/>
        <w:adjustRightInd w:val="0"/>
        <w:spacing w:after="0"/>
        <w:ind w:left="1440"/>
        <w:contextualSpacing/>
        <w:jc w:val="both"/>
        <w:rPr>
          <w:rFonts w:cs="Tahoma"/>
          <w:color w:val="000000"/>
          <w:szCs w:val="20"/>
        </w:rPr>
      </w:pPr>
    </w:p>
    <w:p w:rsidR="001A56BC" w:rsidRPr="00CC46BF" w:rsidRDefault="001A56BC" w:rsidP="002A69BA">
      <w:pPr>
        <w:autoSpaceDE w:val="0"/>
        <w:autoSpaceDN w:val="0"/>
        <w:adjustRightInd w:val="0"/>
        <w:spacing w:after="0"/>
        <w:ind w:left="1440"/>
        <w:contextualSpacing/>
        <w:jc w:val="both"/>
        <w:rPr>
          <w:rFonts w:cs="Tahoma"/>
          <w:color w:val="000000"/>
          <w:szCs w:val="20"/>
        </w:rPr>
      </w:pPr>
    </w:p>
    <w:p w:rsidR="00A378CA" w:rsidRPr="001A56BC" w:rsidRDefault="002A69BA" w:rsidP="001A56BC">
      <w:pPr>
        <w:autoSpaceDE w:val="0"/>
        <w:autoSpaceDN w:val="0"/>
        <w:adjustRightInd w:val="0"/>
        <w:spacing w:after="120"/>
        <w:jc w:val="both"/>
        <w:rPr>
          <w:rFonts w:cs="Tahoma"/>
          <w:b/>
          <w:color w:val="000000"/>
          <w:sz w:val="22"/>
        </w:rPr>
      </w:pPr>
      <w:r w:rsidRPr="001A56BC">
        <w:rPr>
          <w:rFonts w:cs="Tahoma"/>
          <w:b/>
          <w:color w:val="000000"/>
          <w:szCs w:val="20"/>
        </w:rPr>
        <w:t xml:space="preserve">Expectations </w:t>
      </w:r>
      <w:proofErr w:type="gramStart"/>
      <w:r w:rsidR="00BE6920" w:rsidRPr="001A56BC">
        <w:rPr>
          <w:rFonts w:cs="Tahoma"/>
          <w:b/>
          <w:color w:val="000000"/>
          <w:szCs w:val="20"/>
        </w:rPr>
        <w:t>Of</w:t>
      </w:r>
      <w:proofErr w:type="gramEnd"/>
      <w:r w:rsidR="00BE6920" w:rsidRPr="001A56BC">
        <w:rPr>
          <w:rFonts w:cs="Tahoma"/>
          <w:b/>
          <w:color w:val="000000"/>
          <w:szCs w:val="20"/>
        </w:rPr>
        <w:t xml:space="preserve"> Big Brothers</w:t>
      </w:r>
      <w:r w:rsidR="00BE6920" w:rsidRPr="001A56BC">
        <w:rPr>
          <w:rFonts w:cs="Tahoma"/>
          <w:b/>
          <w:color w:val="000000"/>
          <w:sz w:val="22"/>
        </w:rPr>
        <w:t>:</w:t>
      </w:r>
      <w:r w:rsidR="001A56BC">
        <w:rPr>
          <w:rFonts w:cs="Tahoma"/>
          <w:b/>
          <w:color w:val="000000"/>
          <w:sz w:val="22"/>
        </w:rPr>
        <w:t xml:space="preserve"> </w:t>
      </w:r>
    </w:p>
    <w:p w:rsidR="00C62553" w:rsidRPr="00C62553" w:rsidRDefault="00DB4344" w:rsidP="00C62553">
      <w:pPr>
        <w:pStyle w:val="ListParagraph"/>
        <w:numPr>
          <w:ilvl w:val="0"/>
          <w:numId w:val="25"/>
        </w:numPr>
        <w:autoSpaceDE w:val="0"/>
        <w:autoSpaceDN w:val="0"/>
        <w:adjustRightInd w:val="0"/>
        <w:spacing w:after="120"/>
        <w:jc w:val="both"/>
        <w:rPr>
          <w:rFonts w:cs="Tahoma"/>
          <w:color w:val="000000"/>
          <w:szCs w:val="20"/>
        </w:rPr>
      </w:pPr>
      <w:r w:rsidRPr="00CC46BF">
        <w:rPr>
          <w:rFonts w:cs="Tahoma"/>
          <w:color w:val="000000"/>
          <w:szCs w:val="20"/>
        </w:rPr>
        <w:t>Big B</w:t>
      </w:r>
      <w:r w:rsidR="0094222F" w:rsidRPr="00CC46BF">
        <w:rPr>
          <w:rFonts w:cs="Tahoma"/>
          <w:color w:val="000000"/>
          <w:szCs w:val="20"/>
        </w:rPr>
        <w:t>rothers will assist the Little B</w:t>
      </w:r>
      <w:r w:rsidR="00A378CA" w:rsidRPr="00CC46BF">
        <w:rPr>
          <w:rFonts w:cs="Tahoma"/>
          <w:color w:val="000000"/>
          <w:szCs w:val="20"/>
        </w:rPr>
        <w:t>rother with finding a chapter committee to join</w:t>
      </w:r>
      <w:r w:rsidR="0094222F" w:rsidRPr="00CC46BF">
        <w:rPr>
          <w:rFonts w:cs="Tahoma"/>
          <w:color w:val="000000"/>
          <w:szCs w:val="20"/>
        </w:rPr>
        <w:t xml:space="preserve"> by the fifth week of new member education</w:t>
      </w:r>
    </w:p>
    <w:p w:rsidR="0094222F" w:rsidRPr="00CC46BF" w:rsidRDefault="00DB4344" w:rsidP="001A56BC">
      <w:pPr>
        <w:pStyle w:val="ListParagraph"/>
        <w:numPr>
          <w:ilvl w:val="0"/>
          <w:numId w:val="25"/>
        </w:numPr>
        <w:autoSpaceDE w:val="0"/>
        <w:autoSpaceDN w:val="0"/>
        <w:adjustRightInd w:val="0"/>
        <w:spacing w:after="120"/>
        <w:jc w:val="both"/>
        <w:rPr>
          <w:rFonts w:cs="Tahoma"/>
          <w:color w:val="000000"/>
          <w:szCs w:val="20"/>
        </w:rPr>
      </w:pPr>
      <w:r w:rsidRPr="00CC46BF">
        <w:rPr>
          <w:rFonts w:cs="Tahoma"/>
          <w:szCs w:val="20"/>
        </w:rPr>
        <w:t>Big B</w:t>
      </w:r>
      <w:r w:rsidR="00A378CA" w:rsidRPr="00CC46BF">
        <w:rPr>
          <w:rFonts w:cs="Tahoma"/>
          <w:szCs w:val="20"/>
        </w:rPr>
        <w:t>rothers will remain current in their financial obligations to the chapter and see</w:t>
      </w:r>
      <w:r w:rsidR="00A378CA" w:rsidRPr="00CC46BF">
        <w:rPr>
          <w:rFonts w:cs="Tahoma"/>
          <w:color w:val="000000"/>
          <w:szCs w:val="20"/>
        </w:rPr>
        <w:t xml:space="preserve"> </w:t>
      </w:r>
      <w:r w:rsidR="0094222F" w:rsidRPr="00CC46BF">
        <w:rPr>
          <w:rFonts w:cs="Tahoma"/>
          <w:szCs w:val="20"/>
        </w:rPr>
        <w:t>that their Little B</w:t>
      </w:r>
      <w:r w:rsidR="00A378CA" w:rsidRPr="00CC46BF">
        <w:rPr>
          <w:rFonts w:cs="Tahoma"/>
          <w:szCs w:val="20"/>
        </w:rPr>
        <w:t>rother does the same</w:t>
      </w:r>
    </w:p>
    <w:p w:rsidR="00A378CA" w:rsidRPr="00CC46BF" w:rsidRDefault="00A378CA" w:rsidP="001A56BC">
      <w:pPr>
        <w:pStyle w:val="ListParagraph"/>
        <w:numPr>
          <w:ilvl w:val="0"/>
          <w:numId w:val="25"/>
        </w:numPr>
        <w:autoSpaceDE w:val="0"/>
        <w:autoSpaceDN w:val="0"/>
        <w:adjustRightInd w:val="0"/>
        <w:spacing w:after="120"/>
        <w:jc w:val="both"/>
        <w:rPr>
          <w:rFonts w:cs="Tahoma"/>
          <w:color w:val="000000"/>
          <w:szCs w:val="20"/>
        </w:rPr>
      </w:pPr>
      <w:r w:rsidRPr="00CC46BF">
        <w:rPr>
          <w:rFonts w:cs="Tahoma"/>
          <w:szCs w:val="20"/>
        </w:rPr>
        <w:t xml:space="preserve">Big Brothers will </w:t>
      </w:r>
      <w:r w:rsidR="0094222F" w:rsidRPr="00CC46BF">
        <w:rPr>
          <w:rFonts w:cs="Tahoma"/>
          <w:szCs w:val="20"/>
        </w:rPr>
        <w:t>provide adequate encouragement in the area of scholarship by monitoring the Little Brother’s academic progress and setting an example of Pi Kappa Phi’s commitment to the highest possible standards of scholarship</w:t>
      </w:r>
    </w:p>
    <w:p w:rsidR="00A378CA" w:rsidRPr="00CC46BF" w:rsidRDefault="00DB4344" w:rsidP="001A56BC">
      <w:pPr>
        <w:pStyle w:val="ListParagraph"/>
        <w:numPr>
          <w:ilvl w:val="0"/>
          <w:numId w:val="25"/>
        </w:numPr>
        <w:autoSpaceDE w:val="0"/>
        <w:autoSpaceDN w:val="0"/>
        <w:adjustRightInd w:val="0"/>
        <w:spacing w:after="120"/>
        <w:jc w:val="both"/>
        <w:rPr>
          <w:rFonts w:cs="Tahoma"/>
          <w:color w:val="000000"/>
          <w:szCs w:val="20"/>
        </w:rPr>
      </w:pPr>
      <w:r w:rsidRPr="00CC46BF">
        <w:rPr>
          <w:rFonts w:cs="Tahoma"/>
          <w:color w:val="000000"/>
          <w:szCs w:val="20"/>
        </w:rPr>
        <w:lastRenderedPageBreak/>
        <w:t>Big B</w:t>
      </w:r>
      <w:r w:rsidR="00A378CA" w:rsidRPr="00CC46BF">
        <w:rPr>
          <w:rFonts w:cs="Tahoma"/>
          <w:color w:val="000000"/>
          <w:szCs w:val="20"/>
        </w:rPr>
        <w:t>rothers will assist with their little brother’s new member education</w:t>
      </w:r>
      <w:r w:rsidRPr="00CC46BF">
        <w:rPr>
          <w:rFonts w:cs="Tahoma"/>
          <w:color w:val="000000"/>
          <w:szCs w:val="20"/>
        </w:rPr>
        <w:t xml:space="preserve"> experience</w:t>
      </w:r>
      <w:r w:rsidR="00A378CA" w:rsidRPr="00CC46BF">
        <w:rPr>
          <w:rFonts w:cs="Tahoma"/>
          <w:color w:val="000000"/>
          <w:szCs w:val="20"/>
        </w:rPr>
        <w:t xml:space="preserve"> by assuring that they make at lea</w:t>
      </w:r>
      <w:r w:rsidRPr="00CC46BF">
        <w:rPr>
          <w:rFonts w:cs="Tahoma"/>
          <w:color w:val="000000"/>
          <w:szCs w:val="20"/>
        </w:rPr>
        <w:t>st 80% on weekly exams. If the Little B</w:t>
      </w:r>
      <w:r w:rsidR="00A378CA" w:rsidRPr="00CC46BF">
        <w:rPr>
          <w:rFonts w:cs="Tahoma"/>
          <w:color w:val="000000"/>
          <w:szCs w:val="20"/>
        </w:rPr>
        <w:t>rothe</w:t>
      </w:r>
      <w:r w:rsidRPr="00CC46BF">
        <w:rPr>
          <w:rFonts w:cs="Tahoma"/>
          <w:color w:val="000000"/>
          <w:szCs w:val="20"/>
        </w:rPr>
        <w:t>r does not meet the 80% minimum, the Big Brother will study with the Little B</w:t>
      </w:r>
      <w:r w:rsidR="00A378CA" w:rsidRPr="00CC46BF">
        <w:rPr>
          <w:rFonts w:cs="Tahoma"/>
          <w:color w:val="000000"/>
          <w:szCs w:val="20"/>
        </w:rPr>
        <w:t>rother</w:t>
      </w:r>
    </w:p>
    <w:p w:rsidR="00A378CA" w:rsidRPr="00CC46BF" w:rsidRDefault="00DB4344" w:rsidP="001A56BC">
      <w:pPr>
        <w:pStyle w:val="ListParagraph"/>
        <w:numPr>
          <w:ilvl w:val="0"/>
          <w:numId w:val="25"/>
        </w:numPr>
        <w:autoSpaceDE w:val="0"/>
        <w:autoSpaceDN w:val="0"/>
        <w:adjustRightInd w:val="0"/>
        <w:spacing w:after="120"/>
        <w:jc w:val="both"/>
        <w:rPr>
          <w:rFonts w:cs="Tahoma"/>
          <w:color w:val="000000"/>
          <w:szCs w:val="20"/>
        </w:rPr>
      </w:pPr>
      <w:r w:rsidRPr="00CC46BF">
        <w:rPr>
          <w:rFonts w:cs="Tahoma"/>
          <w:color w:val="000000"/>
          <w:szCs w:val="20"/>
        </w:rPr>
        <w:t>Big B</w:t>
      </w:r>
      <w:r w:rsidR="00A378CA" w:rsidRPr="00CC46BF">
        <w:rPr>
          <w:rFonts w:cs="Tahoma"/>
          <w:color w:val="000000"/>
          <w:szCs w:val="20"/>
        </w:rPr>
        <w:t xml:space="preserve">rothers will attend 90% of chapter meetings, 90% of sub-rituals, and </w:t>
      </w:r>
      <w:r w:rsidRPr="00CC46BF">
        <w:rPr>
          <w:rFonts w:cs="Tahoma"/>
          <w:color w:val="000000"/>
          <w:szCs w:val="20"/>
        </w:rPr>
        <w:t>the ritual of initiation</w:t>
      </w:r>
    </w:p>
    <w:p w:rsidR="00A378CA" w:rsidRPr="00CC46BF" w:rsidRDefault="00DB4344" w:rsidP="001A56BC">
      <w:pPr>
        <w:pStyle w:val="ListParagraph"/>
        <w:numPr>
          <w:ilvl w:val="0"/>
          <w:numId w:val="25"/>
        </w:numPr>
        <w:autoSpaceDE w:val="0"/>
        <w:autoSpaceDN w:val="0"/>
        <w:adjustRightInd w:val="0"/>
        <w:spacing w:after="120"/>
        <w:jc w:val="both"/>
        <w:rPr>
          <w:rFonts w:cs="Tahoma"/>
          <w:color w:val="000000"/>
          <w:szCs w:val="20"/>
        </w:rPr>
      </w:pPr>
      <w:r w:rsidRPr="00CC46BF">
        <w:rPr>
          <w:rFonts w:cs="Tahoma"/>
          <w:color w:val="000000"/>
          <w:szCs w:val="20"/>
        </w:rPr>
        <w:t>Big B</w:t>
      </w:r>
      <w:r w:rsidR="00A378CA" w:rsidRPr="00CC46BF">
        <w:rPr>
          <w:rFonts w:cs="Tahoma"/>
          <w:color w:val="000000"/>
          <w:szCs w:val="20"/>
        </w:rPr>
        <w:t>rothers will memorize their ROI lin</w:t>
      </w:r>
      <w:r w:rsidR="0094222F" w:rsidRPr="00CC46BF">
        <w:rPr>
          <w:rFonts w:cs="Tahoma"/>
          <w:color w:val="000000"/>
          <w:szCs w:val="20"/>
        </w:rPr>
        <w:t xml:space="preserve">es before the </w:t>
      </w:r>
      <w:r w:rsidR="00A378CA" w:rsidRPr="00CC46BF">
        <w:rPr>
          <w:rFonts w:cs="Tahoma"/>
          <w:color w:val="000000"/>
          <w:szCs w:val="20"/>
        </w:rPr>
        <w:t>week</w:t>
      </w:r>
      <w:r w:rsidR="0094222F" w:rsidRPr="00CC46BF">
        <w:rPr>
          <w:rFonts w:cs="Tahoma"/>
          <w:color w:val="000000"/>
          <w:szCs w:val="20"/>
        </w:rPr>
        <w:t xml:space="preserve"> of initiation</w:t>
      </w:r>
    </w:p>
    <w:p w:rsidR="00A378CA" w:rsidRPr="00CC46BF" w:rsidRDefault="00DB4344" w:rsidP="001A56BC">
      <w:pPr>
        <w:pStyle w:val="ListParagraph"/>
        <w:numPr>
          <w:ilvl w:val="0"/>
          <w:numId w:val="25"/>
        </w:numPr>
        <w:autoSpaceDE w:val="0"/>
        <w:autoSpaceDN w:val="0"/>
        <w:adjustRightInd w:val="0"/>
        <w:spacing w:after="120"/>
        <w:jc w:val="both"/>
        <w:rPr>
          <w:rFonts w:cs="Tahoma"/>
          <w:color w:val="000000"/>
          <w:szCs w:val="20"/>
        </w:rPr>
      </w:pPr>
      <w:r w:rsidRPr="00CC46BF">
        <w:rPr>
          <w:rFonts w:cs="Tahoma"/>
          <w:color w:val="000000"/>
          <w:szCs w:val="20"/>
        </w:rPr>
        <w:t>Big Brothers will hold their Little B</w:t>
      </w:r>
      <w:r w:rsidR="00A378CA" w:rsidRPr="00CC46BF">
        <w:rPr>
          <w:rFonts w:cs="Tahoma"/>
          <w:color w:val="000000"/>
          <w:szCs w:val="20"/>
        </w:rPr>
        <w:t>rother accountable for his actions and attendance</w:t>
      </w:r>
    </w:p>
    <w:p w:rsidR="0094222F" w:rsidRPr="00CC46BF" w:rsidRDefault="00DB4344" w:rsidP="001A56BC">
      <w:pPr>
        <w:pStyle w:val="ListParagraph"/>
        <w:numPr>
          <w:ilvl w:val="0"/>
          <w:numId w:val="25"/>
        </w:numPr>
        <w:autoSpaceDE w:val="0"/>
        <w:autoSpaceDN w:val="0"/>
        <w:adjustRightInd w:val="0"/>
        <w:spacing w:after="120"/>
        <w:jc w:val="both"/>
        <w:rPr>
          <w:rFonts w:cs="Tahoma"/>
          <w:color w:val="000000"/>
          <w:szCs w:val="20"/>
        </w:rPr>
      </w:pPr>
      <w:r w:rsidRPr="00CC46BF">
        <w:rPr>
          <w:rFonts w:cs="Tahoma"/>
          <w:color w:val="000000"/>
          <w:szCs w:val="20"/>
        </w:rPr>
        <w:t>Big B</w:t>
      </w:r>
      <w:r w:rsidR="00A378CA" w:rsidRPr="00CC46BF">
        <w:rPr>
          <w:rFonts w:cs="Tahoma"/>
          <w:color w:val="000000"/>
          <w:szCs w:val="20"/>
        </w:rPr>
        <w:t>rothers will keep c</w:t>
      </w:r>
      <w:r w:rsidRPr="00CC46BF">
        <w:rPr>
          <w:rFonts w:cs="Tahoma"/>
          <w:color w:val="000000"/>
          <w:szCs w:val="20"/>
        </w:rPr>
        <w:t>areful watch over their personal conduct, realizing that the</w:t>
      </w:r>
      <w:r w:rsidR="00A378CA" w:rsidRPr="00CC46BF">
        <w:rPr>
          <w:rFonts w:cs="Tahoma"/>
          <w:color w:val="000000"/>
          <w:szCs w:val="20"/>
        </w:rPr>
        <w:t xml:space="preserve"> ac</w:t>
      </w:r>
      <w:r w:rsidRPr="00CC46BF">
        <w:rPr>
          <w:rFonts w:cs="Tahoma"/>
          <w:color w:val="000000"/>
          <w:szCs w:val="20"/>
        </w:rPr>
        <w:t>tions of the Big Brother influence the actions of the Little B</w:t>
      </w:r>
      <w:r w:rsidR="00A378CA" w:rsidRPr="00CC46BF">
        <w:rPr>
          <w:rFonts w:cs="Tahoma"/>
          <w:color w:val="000000"/>
          <w:szCs w:val="20"/>
        </w:rPr>
        <w:t>rother</w:t>
      </w:r>
    </w:p>
    <w:p w:rsidR="0094222F" w:rsidRPr="00CC46BF" w:rsidRDefault="00DB4344" w:rsidP="001A56BC">
      <w:pPr>
        <w:pStyle w:val="ListParagraph"/>
        <w:numPr>
          <w:ilvl w:val="0"/>
          <w:numId w:val="25"/>
        </w:numPr>
        <w:spacing w:after="120"/>
        <w:jc w:val="both"/>
        <w:rPr>
          <w:rFonts w:cs="Tahoma"/>
          <w:szCs w:val="20"/>
        </w:rPr>
      </w:pPr>
      <w:r w:rsidRPr="00CC46BF">
        <w:rPr>
          <w:rFonts w:cs="Tahoma"/>
          <w:szCs w:val="20"/>
        </w:rPr>
        <w:t>Big Brothers will defend their Little Brothers</w:t>
      </w:r>
      <w:r w:rsidR="0094222F" w:rsidRPr="00CC46BF">
        <w:rPr>
          <w:rFonts w:cs="Tahoma"/>
          <w:szCs w:val="20"/>
        </w:rPr>
        <w:t xml:space="preserve"> amon</w:t>
      </w:r>
      <w:r w:rsidRPr="00CC46BF">
        <w:rPr>
          <w:rFonts w:cs="Tahoma"/>
          <w:szCs w:val="20"/>
        </w:rPr>
        <w:t>g the active chapter, giving each Little Brother</w:t>
      </w:r>
      <w:r w:rsidR="0094222F" w:rsidRPr="00CC46BF">
        <w:rPr>
          <w:rFonts w:cs="Tahoma"/>
          <w:szCs w:val="20"/>
        </w:rPr>
        <w:t xml:space="preserve"> every opportunity to prove his potential as a full-initiated member</w:t>
      </w:r>
    </w:p>
    <w:p w:rsidR="0094222F" w:rsidRPr="00CC46BF" w:rsidRDefault="00DB4344" w:rsidP="001A56BC">
      <w:pPr>
        <w:pStyle w:val="ListParagraph"/>
        <w:numPr>
          <w:ilvl w:val="0"/>
          <w:numId w:val="25"/>
        </w:numPr>
        <w:spacing w:after="120"/>
        <w:jc w:val="both"/>
        <w:rPr>
          <w:rFonts w:cs="Tahoma"/>
          <w:szCs w:val="20"/>
        </w:rPr>
      </w:pPr>
      <w:r w:rsidRPr="00CC46BF">
        <w:rPr>
          <w:rFonts w:cs="Tahoma"/>
          <w:szCs w:val="20"/>
        </w:rPr>
        <w:t>Big Brothers will p</w:t>
      </w:r>
      <w:r w:rsidR="0094222F" w:rsidRPr="00CC46BF">
        <w:rPr>
          <w:rFonts w:cs="Tahoma"/>
          <w:szCs w:val="20"/>
        </w:rPr>
        <w:t>articipate in all subordinate rituals, including the Big B</w:t>
      </w:r>
      <w:r w:rsidRPr="00CC46BF">
        <w:rPr>
          <w:rFonts w:cs="Tahoma"/>
          <w:szCs w:val="20"/>
        </w:rPr>
        <w:t xml:space="preserve">rother / Little </w:t>
      </w:r>
      <w:r w:rsidR="0094222F" w:rsidRPr="00CC46BF">
        <w:rPr>
          <w:rFonts w:cs="Tahoma"/>
          <w:szCs w:val="20"/>
        </w:rPr>
        <w:t>Brother subordinate ritual, as required by the Chaplain</w:t>
      </w:r>
    </w:p>
    <w:p w:rsidR="00DB4344" w:rsidRPr="00CC46BF" w:rsidRDefault="00DB4344" w:rsidP="001A56BC">
      <w:pPr>
        <w:pStyle w:val="ListParagraph"/>
        <w:numPr>
          <w:ilvl w:val="0"/>
          <w:numId w:val="25"/>
        </w:numPr>
        <w:spacing w:after="120"/>
        <w:jc w:val="both"/>
        <w:rPr>
          <w:rFonts w:cs="Tahoma"/>
          <w:szCs w:val="20"/>
        </w:rPr>
      </w:pPr>
      <w:r w:rsidRPr="00CC46BF">
        <w:rPr>
          <w:rFonts w:cs="Tahoma"/>
          <w:szCs w:val="20"/>
        </w:rPr>
        <w:t>Big Brothers will p</w:t>
      </w:r>
      <w:r w:rsidR="0094222F" w:rsidRPr="00CC46BF">
        <w:rPr>
          <w:rFonts w:cs="Tahoma"/>
          <w:szCs w:val="20"/>
        </w:rPr>
        <w:t xml:space="preserve">articipate in all </w:t>
      </w:r>
      <w:r w:rsidRPr="00CC46BF">
        <w:rPr>
          <w:rFonts w:cs="Tahoma"/>
          <w:szCs w:val="20"/>
        </w:rPr>
        <w:t>Big Brother / Little Brother events</w:t>
      </w:r>
    </w:p>
    <w:p w:rsidR="00D14660" w:rsidRPr="00CC46BF" w:rsidRDefault="00DB4344" w:rsidP="001A56BC">
      <w:pPr>
        <w:pStyle w:val="ListParagraph"/>
        <w:numPr>
          <w:ilvl w:val="0"/>
          <w:numId w:val="25"/>
        </w:numPr>
        <w:spacing w:after="120"/>
        <w:jc w:val="both"/>
        <w:rPr>
          <w:rFonts w:cs="Tahoma"/>
          <w:szCs w:val="20"/>
        </w:rPr>
      </w:pPr>
      <w:r w:rsidRPr="00CC46BF">
        <w:rPr>
          <w:rFonts w:cs="Tahoma"/>
          <w:szCs w:val="20"/>
        </w:rPr>
        <w:t>Big Brothers will h</w:t>
      </w:r>
      <w:r w:rsidR="0094222F" w:rsidRPr="00CC46BF">
        <w:rPr>
          <w:rFonts w:cs="Tahoma"/>
          <w:szCs w:val="20"/>
        </w:rPr>
        <w:t>old any brother(</w:t>
      </w:r>
      <w:r w:rsidRPr="00CC46BF">
        <w:rPr>
          <w:rFonts w:cs="Tahoma"/>
          <w:szCs w:val="20"/>
        </w:rPr>
        <w:t xml:space="preserve">s) accountable who might haze, </w:t>
      </w:r>
      <w:r w:rsidR="0094222F" w:rsidRPr="00CC46BF">
        <w:rPr>
          <w:rFonts w:cs="Tahoma"/>
          <w:szCs w:val="20"/>
        </w:rPr>
        <w:t>harm, intimidate</w:t>
      </w:r>
      <w:r w:rsidRPr="00CC46BF">
        <w:rPr>
          <w:rFonts w:cs="Tahoma"/>
          <w:szCs w:val="20"/>
        </w:rPr>
        <w:t xml:space="preserve">, or humiliate the Little Brother, </w:t>
      </w:r>
      <w:r w:rsidR="0094222F" w:rsidRPr="00CC46BF">
        <w:rPr>
          <w:rFonts w:cs="Tahoma"/>
          <w:szCs w:val="20"/>
        </w:rPr>
        <w:t>through the Standards Board process</w:t>
      </w:r>
    </w:p>
    <w:p w:rsidR="00A378CA" w:rsidRPr="00CC46BF" w:rsidRDefault="00D14660" w:rsidP="002A69BA">
      <w:pPr>
        <w:pStyle w:val="ListParagraph"/>
        <w:numPr>
          <w:ilvl w:val="0"/>
          <w:numId w:val="25"/>
        </w:numPr>
        <w:spacing w:after="0"/>
        <w:jc w:val="both"/>
        <w:rPr>
          <w:rFonts w:cs="Tahoma"/>
          <w:szCs w:val="20"/>
        </w:rPr>
      </w:pPr>
      <w:r w:rsidRPr="00CC46BF">
        <w:rPr>
          <w:rFonts w:cs="Tahoma"/>
          <w:color w:val="000000"/>
          <w:szCs w:val="20"/>
        </w:rPr>
        <w:t>Big Brothers will ensure that their Little Brothers complete GreekLife.Edu in a timely manner</w:t>
      </w:r>
    </w:p>
    <w:p w:rsidR="004D6CFA" w:rsidRDefault="004D6CFA" w:rsidP="002A69BA">
      <w:pPr>
        <w:autoSpaceDE w:val="0"/>
        <w:autoSpaceDN w:val="0"/>
        <w:adjustRightInd w:val="0"/>
        <w:spacing w:after="0"/>
        <w:jc w:val="both"/>
        <w:rPr>
          <w:rFonts w:cs="Tahoma"/>
          <w:color w:val="000000"/>
          <w:szCs w:val="20"/>
        </w:rPr>
      </w:pPr>
    </w:p>
    <w:p w:rsidR="00BE6920" w:rsidRDefault="00BE6920" w:rsidP="002A69BA">
      <w:pPr>
        <w:autoSpaceDE w:val="0"/>
        <w:autoSpaceDN w:val="0"/>
        <w:adjustRightInd w:val="0"/>
        <w:spacing w:after="0"/>
        <w:jc w:val="both"/>
        <w:rPr>
          <w:rFonts w:cs="Tahoma"/>
          <w:color w:val="000000"/>
          <w:szCs w:val="20"/>
        </w:rPr>
      </w:pPr>
    </w:p>
    <w:p w:rsidR="001A56BC" w:rsidRPr="00CC46BF" w:rsidRDefault="001A56BC" w:rsidP="002A69BA">
      <w:pPr>
        <w:autoSpaceDE w:val="0"/>
        <w:autoSpaceDN w:val="0"/>
        <w:adjustRightInd w:val="0"/>
        <w:spacing w:after="0"/>
        <w:jc w:val="both"/>
        <w:rPr>
          <w:rFonts w:cs="Tahoma"/>
          <w:color w:val="000000"/>
          <w:szCs w:val="20"/>
        </w:rPr>
      </w:pPr>
    </w:p>
    <w:p w:rsidR="002A69BA" w:rsidRPr="001A56BC" w:rsidRDefault="00DB4344" w:rsidP="002A69BA">
      <w:pPr>
        <w:autoSpaceDE w:val="0"/>
        <w:autoSpaceDN w:val="0"/>
        <w:adjustRightInd w:val="0"/>
        <w:spacing w:after="0"/>
        <w:jc w:val="center"/>
        <w:rPr>
          <w:rFonts w:cs="Tahoma"/>
          <w:b/>
          <w:color w:val="000000"/>
          <w:sz w:val="26"/>
          <w:szCs w:val="26"/>
        </w:rPr>
      </w:pPr>
      <w:r w:rsidRPr="001A56BC">
        <w:rPr>
          <w:rFonts w:cs="Tahoma"/>
          <w:b/>
          <w:color w:val="000000"/>
          <w:sz w:val="26"/>
          <w:szCs w:val="26"/>
        </w:rPr>
        <w:t>PAIRING PROCESS FOR BIG BROTHERS AND LITTLE BROTHERS</w:t>
      </w:r>
    </w:p>
    <w:p w:rsidR="001A56BC" w:rsidRDefault="001A56BC" w:rsidP="002A69BA">
      <w:pPr>
        <w:autoSpaceDE w:val="0"/>
        <w:autoSpaceDN w:val="0"/>
        <w:adjustRightInd w:val="0"/>
        <w:spacing w:after="0"/>
        <w:jc w:val="center"/>
        <w:rPr>
          <w:rFonts w:cs="Tahoma"/>
          <w:b/>
          <w:color w:val="000000"/>
          <w:sz w:val="22"/>
        </w:rPr>
      </w:pPr>
    </w:p>
    <w:p w:rsidR="001A56BC" w:rsidRDefault="001A56BC" w:rsidP="002A69BA">
      <w:pPr>
        <w:autoSpaceDE w:val="0"/>
        <w:autoSpaceDN w:val="0"/>
        <w:adjustRightInd w:val="0"/>
        <w:spacing w:after="0"/>
        <w:jc w:val="center"/>
        <w:rPr>
          <w:rFonts w:cs="Tahoma"/>
          <w:b/>
          <w:color w:val="000000"/>
          <w:szCs w:val="20"/>
        </w:rPr>
      </w:pPr>
    </w:p>
    <w:p w:rsidR="004D6CFA" w:rsidRPr="001A56BC" w:rsidRDefault="00BE6920" w:rsidP="002A69BA">
      <w:pPr>
        <w:autoSpaceDE w:val="0"/>
        <w:autoSpaceDN w:val="0"/>
        <w:adjustRightInd w:val="0"/>
        <w:spacing w:after="0"/>
        <w:rPr>
          <w:rFonts w:cs="Tahoma"/>
          <w:sz w:val="22"/>
        </w:rPr>
      </w:pPr>
      <w:r w:rsidRPr="001A56BC">
        <w:rPr>
          <w:rFonts w:cs="Tahoma"/>
          <w:b/>
          <w:sz w:val="22"/>
        </w:rPr>
        <w:t>Preferences</w:t>
      </w:r>
      <w:r w:rsidR="00905A0F" w:rsidRPr="001A56BC">
        <w:rPr>
          <w:rFonts w:cs="Tahoma"/>
          <w:sz w:val="22"/>
        </w:rPr>
        <w:br/>
      </w:r>
    </w:p>
    <w:p w:rsidR="00844229" w:rsidRPr="00CC46BF" w:rsidRDefault="00905A0F" w:rsidP="002A69BA">
      <w:pPr>
        <w:autoSpaceDE w:val="0"/>
        <w:autoSpaceDN w:val="0"/>
        <w:adjustRightInd w:val="0"/>
        <w:spacing w:after="0"/>
        <w:jc w:val="both"/>
        <w:rPr>
          <w:rFonts w:cs="Tahoma"/>
          <w:szCs w:val="20"/>
        </w:rPr>
      </w:pPr>
      <w:r w:rsidRPr="00CC46BF">
        <w:rPr>
          <w:rFonts w:cs="Tahoma"/>
          <w:szCs w:val="20"/>
        </w:rPr>
        <w:t xml:space="preserve">During the second or third week of the new member education process, each of the </w:t>
      </w:r>
      <w:r w:rsidR="0058504A" w:rsidRPr="00CC46BF">
        <w:rPr>
          <w:rFonts w:cs="Tahoma"/>
          <w:szCs w:val="20"/>
        </w:rPr>
        <w:t xml:space="preserve">Associate Members will submit a Little Brother Application </w:t>
      </w:r>
      <w:r w:rsidR="00844229" w:rsidRPr="00CC46BF">
        <w:rPr>
          <w:rFonts w:cs="Tahoma"/>
          <w:szCs w:val="20"/>
        </w:rPr>
        <w:t>to the Warden</w:t>
      </w:r>
      <w:r w:rsidR="0058504A" w:rsidRPr="00CC46BF">
        <w:rPr>
          <w:rFonts w:cs="Tahoma"/>
          <w:szCs w:val="20"/>
        </w:rPr>
        <w:t xml:space="preserve"> (application included below). </w:t>
      </w:r>
      <w:r w:rsidR="00844229" w:rsidRPr="00CC46BF">
        <w:rPr>
          <w:rFonts w:cs="Tahoma"/>
          <w:szCs w:val="20"/>
        </w:rPr>
        <w:t>Active M</w:t>
      </w:r>
      <w:r w:rsidRPr="00CC46BF">
        <w:rPr>
          <w:rFonts w:cs="Tahoma"/>
          <w:szCs w:val="20"/>
        </w:rPr>
        <w:t xml:space="preserve">embers, </w:t>
      </w:r>
      <w:r w:rsidR="00DB4344" w:rsidRPr="00CC46BF">
        <w:rPr>
          <w:rFonts w:cs="Tahoma"/>
          <w:szCs w:val="20"/>
        </w:rPr>
        <w:t xml:space="preserve">who meet the minimum standards listed in this document and are committed to the </w:t>
      </w:r>
      <w:r w:rsidRPr="00CC46BF">
        <w:rPr>
          <w:rFonts w:cs="Tahoma"/>
          <w:szCs w:val="20"/>
        </w:rPr>
        <w:t xml:space="preserve">expectations as described above, </w:t>
      </w:r>
      <w:r w:rsidR="00DB4344" w:rsidRPr="00CC46BF">
        <w:rPr>
          <w:rFonts w:cs="Tahoma"/>
          <w:szCs w:val="20"/>
        </w:rPr>
        <w:t>should s</w:t>
      </w:r>
      <w:r w:rsidRPr="00CC46BF">
        <w:rPr>
          <w:rFonts w:cs="Tahoma"/>
          <w:szCs w:val="20"/>
        </w:rPr>
        <w:t>ubmit</w:t>
      </w:r>
      <w:r w:rsidR="0058504A" w:rsidRPr="00CC46BF">
        <w:rPr>
          <w:rFonts w:cs="Tahoma"/>
          <w:szCs w:val="20"/>
        </w:rPr>
        <w:t xml:space="preserve"> a Big Brother Application to the Warden as well (application included below)</w:t>
      </w:r>
      <w:r w:rsidR="00DB4344" w:rsidRPr="00CC46BF">
        <w:rPr>
          <w:rFonts w:cs="Tahoma"/>
          <w:szCs w:val="20"/>
        </w:rPr>
        <w:t xml:space="preserve">. </w:t>
      </w:r>
      <w:r w:rsidRPr="00CC46BF">
        <w:rPr>
          <w:rFonts w:cs="Tahoma"/>
          <w:szCs w:val="20"/>
        </w:rPr>
        <w:t xml:space="preserve">Included in this preference list should be a short paragraph, which describes </w:t>
      </w:r>
      <w:r w:rsidR="00844229" w:rsidRPr="00CC46BF">
        <w:rPr>
          <w:rFonts w:cs="Tahoma"/>
          <w:szCs w:val="20"/>
        </w:rPr>
        <w:t>why the Active M</w:t>
      </w:r>
      <w:r w:rsidR="00DB4344" w:rsidRPr="00CC46BF">
        <w:rPr>
          <w:rFonts w:cs="Tahoma"/>
          <w:szCs w:val="20"/>
        </w:rPr>
        <w:t>em</w:t>
      </w:r>
      <w:r w:rsidRPr="00CC46BF">
        <w:rPr>
          <w:rFonts w:cs="Tahoma"/>
          <w:szCs w:val="20"/>
        </w:rPr>
        <w:t>ber would like a Little Brother, and his</w:t>
      </w:r>
      <w:r w:rsidR="00DB4344" w:rsidRPr="00CC46BF">
        <w:rPr>
          <w:rFonts w:cs="Tahoma"/>
          <w:szCs w:val="20"/>
        </w:rPr>
        <w:t xml:space="preserve"> inte</w:t>
      </w:r>
      <w:r w:rsidRPr="00CC46BF">
        <w:rPr>
          <w:rFonts w:cs="Tahoma"/>
          <w:szCs w:val="20"/>
        </w:rPr>
        <w:t xml:space="preserve">ntions for the Big Brother/Little </w:t>
      </w:r>
      <w:r w:rsidR="00DB4344" w:rsidRPr="00CC46BF">
        <w:rPr>
          <w:rFonts w:cs="Tahoma"/>
          <w:szCs w:val="20"/>
        </w:rPr>
        <w:t xml:space="preserve">Brother relationship. </w:t>
      </w:r>
    </w:p>
    <w:p w:rsidR="00DB4344" w:rsidRDefault="00DB4344" w:rsidP="002A69BA">
      <w:pPr>
        <w:autoSpaceDE w:val="0"/>
        <w:autoSpaceDN w:val="0"/>
        <w:adjustRightInd w:val="0"/>
        <w:spacing w:after="0"/>
        <w:jc w:val="both"/>
        <w:rPr>
          <w:rFonts w:cs="Tahoma"/>
          <w:color w:val="000000"/>
          <w:szCs w:val="20"/>
        </w:rPr>
      </w:pPr>
    </w:p>
    <w:p w:rsidR="00C62553" w:rsidRPr="00CC46BF" w:rsidRDefault="00C62553" w:rsidP="002A69BA">
      <w:pPr>
        <w:autoSpaceDE w:val="0"/>
        <w:autoSpaceDN w:val="0"/>
        <w:adjustRightInd w:val="0"/>
        <w:spacing w:after="0"/>
        <w:jc w:val="both"/>
        <w:rPr>
          <w:rFonts w:cs="Tahoma"/>
          <w:color w:val="000000"/>
          <w:szCs w:val="20"/>
        </w:rPr>
      </w:pPr>
    </w:p>
    <w:p w:rsidR="004D6CFA" w:rsidRPr="00C62553" w:rsidRDefault="00BE6920" w:rsidP="002A69BA">
      <w:pPr>
        <w:spacing w:after="0"/>
        <w:rPr>
          <w:rFonts w:cs="Tahoma"/>
          <w:b/>
          <w:sz w:val="22"/>
        </w:rPr>
      </w:pPr>
      <w:r w:rsidRPr="00C62553">
        <w:rPr>
          <w:rFonts w:cs="Tahoma"/>
          <w:b/>
          <w:sz w:val="22"/>
        </w:rPr>
        <w:t xml:space="preserve">Pairing By </w:t>
      </w:r>
      <w:proofErr w:type="gramStart"/>
      <w:r w:rsidRPr="00C62553">
        <w:rPr>
          <w:rFonts w:cs="Tahoma"/>
          <w:b/>
          <w:sz w:val="22"/>
        </w:rPr>
        <w:t>The</w:t>
      </w:r>
      <w:proofErr w:type="gramEnd"/>
      <w:r w:rsidRPr="00C62553">
        <w:rPr>
          <w:rFonts w:cs="Tahoma"/>
          <w:b/>
          <w:sz w:val="22"/>
        </w:rPr>
        <w:t xml:space="preserve"> Warden, </w:t>
      </w:r>
      <w:r w:rsidR="00A35FC2" w:rsidRPr="00C62553">
        <w:rPr>
          <w:rFonts w:cs="Tahoma"/>
          <w:b/>
          <w:sz w:val="22"/>
        </w:rPr>
        <w:t>Chaplain &amp;</w:t>
      </w:r>
      <w:r w:rsidRPr="00C62553">
        <w:rPr>
          <w:rFonts w:cs="Tahoma"/>
          <w:b/>
          <w:sz w:val="22"/>
        </w:rPr>
        <w:t xml:space="preserve"> Member Education Committee</w:t>
      </w:r>
      <w:r w:rsidR="00844229" w:rsidRPr="00C62553">
        <w:rPr>
          <w:rFonts w:cs="Tahoma"/>
          <w:b/>
          <w:sz w:val="22"/>
        </w:rPr>
        <w:br/>
      </w:r>
    </w:p>
    <w:p w:rsidR="00844229" w:rsidRPr="00CC46BF" w:rsidRDefault="00DB4344" w:rsidP="002A69BA">
      <w:pPr>
        <w:pStyle w:val="ListParagraph"/>
        <w:numPr>
          <w:ilvl w:val="0"/>
          <w:numId w:val="26"/>
        </w:numPr>
        <w:spacing w:after="0"/>
        <w:jc w:val="both"/>
        <w:rPr>
          <w:rFonts w:cs="Tahoma"/>
          <w:szCs w:val="20"/>
        </w:rPr>
      </w:pPr>
      <w:r w:rsidRPr="00CC46BF">
        <w:rPr>
          <w:rFonts w:cs="Tahoma"/>
          <w:szCs w:val="20"/>
        </w:rPr>
        <w:t xml:space="preserve">Having compiled the lists </w:t>
      </w:r>
      <w:r w:rsidR="00844229" w:rsidRPr="00CC46BF">
        <w:rPr>
          <w:rFonts w:cs="Tahoma"/>
          <w:szCs w:val="20"/>
        </w:rPr>
        <w:t>from</w:t>
      </w:r>
      <w:r w:rsidRPr="00CC46BF">
        <w:rPr>
          <w:rFonts w:cs="Tahoma"/>
          <w:szCs w:val="20"/>
        </w:rPr>
        <w:t xml:space="preserve"> the Active Members and the Associate Members,</w:t>
      </w:r>
      <w:r w:rsidR="00844229" w:rsidRPr="00CC46BF">
        <w:rPr>
          <w:rFonts w:cs="Tahoma"/>
          <w:szCs w:val="20"/>
        </w:rPr>
        <w:t xml:space="preserve"> the Warden</w:t>
      </w:r>
      <w:r w:rsidR="00022633">
        <w:rPr>
          <w:rFonts w:cs="Tahoma"/>
          <w:szCs w:val="20"/>
        </w:rPr>
        <w:t>, the Chaplain,</w:t>
      </w:r>
      <w:r w:rsidR="00844229" w:rsidRPr="00CC46BF">
        <w:rPr>
          <w:rFonts w:cs="Tahoma"/>
          <w:szCs w:val="20"/>
        </w:rPr>
        <w:t xml:space="preserve"> and Member Education Committee </w:t>
      </w:r>
      <w:r w:rsidRPr="00CC46BF">
        <w:rPr>
          <w:rFonts w:cs="Tahoma"/>
          <w:szCs w:val="20"/>
        </w:rPr>
        <w:t>cross-reference</w:t>
      </w:r>
      <w:r w:rsidR="00844229" w:rsidRPr="00CC46BF">
        <w:rPr>
          <w:rFonts w:cs="Tahoma"/>
          <w:szCs w:val="20"/>
        </w:rPr>
        <w:t>s the lists, basing the pairings on the following considerations</w:t>
      </w:r>
      <w:r w:rsidRPr="00CC46BF">
        <w:rPr>
          <w:rFonts w:cs="Tahoma"/>
          <w:szCs w:val="20"/>
        </w:rPr>
        <w:t>:</w:t>
      </w:r>
    </w:p>
    <w:p w:rsidR="00844229" w:rsidRPr="00CC46BF" w:rsidRDefault="00DB4344" w:rsidP="002A69BA">
      <w:pPr>
        <w:pStyle w:val="ListParagraph"/>
        <w:numPr>
          <w:ilvl w:val="0"/>
          <w:numId w:val="26"/>
        </w:numPr>
        <w:spacing w:after="0"/>
        <w:jc w:val="both"/>
        <w:rPr>
          <w:rFonts w:cs="Tahoma"/>
          <w:szCs w:val="20"/>
        </w:rPr>
      </w:pPr>
      <w:r w:rsidRPr="00CC46BF">
        <w:rPr>
          <w:rFonts w:cs="Tahoma"/>
          <w:szCs w:val="20"/>
        </w:rPr>
        <w:t xml:space="preserve">The </w:t>
      </w:r>
      <w:r w:rsidR="00E73BA4" w:rsidRPr="00CC46BF">
        <w:rPr>
          <w:rFonts w:cs="Tahoma"/>
          <w:szCs w:val="20"/>
        </w:rPr>
        <w:t xml:space="preserve">application from the Associate Member, and the characteristics </w:t>
      </w:r>
      <w:proofErr w:type="gramStart"/>
      <w:r w:rsidR="00E73BA4" w:rsidRPr="00CC46BF">
        <w:rPr>
          <w:rFonts w:cs="Tahoma"/>
          <w:szCs w:val="20"/>
        </w:rPr>
        <w:t>that are</w:t>
      </w:r>
      <w:proofErr w:type="gramEnd"/>
      <w:r w:rsidR="00E73BA4" w:rsidRPr="00CC46BF">
        <w:rPr>
          <w:rFonts w:cs="Tahoma"/>
          <w:szCs w:val="20"/>
        </w:rPr>
        <w:t xml:space="preserve"> most important to him in a Big Brother</w:t>
      </w:r>
      <w:r w:rsidR="00B85706" w:rsidRPr="00CC46BF">
        <w:rPr>
          <w:rFonts w:cs="Tahoma"/>
          <w:szCs w:val="20"/>
        </w:rPr>
        <w:t>.</w:t>
      </w:r>
    </w:p>
    <w:p w:rsidR="00E73BA4" w:rsidRPr="00CC46BF" w:rsidRDefault="00E73BA4" w:rsidP="002A69BA">
      <w:pPr>
        <w:pStyle w:val="ListParagraph"/>
        <w:numPr>
          <w:ilvl w:val="0"/>
          <w:numId w:val="26"/>
        </w:numPr>
        <w:spacing w:after="0"/>
        <w:jc w:val="both"/>
        <w:rPr>
          <w:rFonts w:cs="Tahoma"/>
          <w:szCs w:val="20"/>
        </w:rPr>
      </w:pPr>
      <w:r w:rsidRPr="00CC46BF">
        <w:rPr>
          <w:rFonts w:cs="Tahoma"/>
          <w:szCs w:val="20"/>
        </w:rPr>
        <w:t xml:space="preserve">The application from the Big Brother, and the characteristics </w:t>
      </w:r>
      <w:proofErr w:type="gramStart"/>
      <w:r w:rsidRPr="00CC46BF">
        <w:rPr>
          <w:rFonts w:cs="Tahoma"/>
          <w:szCs w:val="20"/>
        </w:rPr>
        <w:t>that are</w:t>
      </w:r>
      <w:proofErr w:type="gramEnd"/>
      <w:r w:rsidRPr="00CC46BF">
        <w:rPr>
          <w:rFonts w:cs="Tahoma"/>
          <w:szCs w:val="20"/>
        </w:rPr>
        <w:t xml:space="preserve"> most important to him in a Little Brother</w:t>
      </w:r>
      <w:r w:rsidR="00B85706" w:rsidRPr="00CC46BF">
        <w:rPr>
          <w:rFonts w:cs="Tahoma"/>
          <w:szCs w:val="20"/>
        </w:rPr>
        <w:t>.</w:t>
      </w:r>
    </w:p>
    <w:p w:rsidR="00E73BA4" w:rsidRPr="00CC46BF" w:rsidRDefault="00D14660" w:rsidP="002A69BA">
      <w:pPr>
        <w:pStyle w:val="ListParagraph"/>
        <w:numPr>
          <w:ilvl w:val="0"/>
          <w:numId w:val="26"/>
        </w:numPr>
        <w:spacing w:after="0"/>
        <w:jc w:val="both"/>
        <w:rPr>
          <w:rFonts w:cs="Tahoma"/>
          <w:szCs w:val="20"/>
        </w:rPr>
      </w:pPr>
      <w:r w:rsidRPr="00CC46BF">
        <w:rPr>
          <w:rFonts w:cs="Tahoma"/>
          <w:szCs w:val="20"/>
        </w:rPr>
        <w:t>The personality</w:t>
      </w:r>
      <w:r w:rsidR="00DB4344" w:rsidRPr="00CC46BF">
        <w:rPr>
          <w:rFonts w:cs="Tahoma"/>
          <w:szCs w:val="20"/>
        </w:rPr>
        <w:t xml:space="preserve"> </w:t>
      </w:r>
      <w:r w:rsidRPr="00CC46BF">
        <w:rPr>
          <w:rFonts w:cs="Tahoma"/>
          <w:szCs w:val="20"/>
        </w:rPr>
        <w:t>compatibility</w:t>
      </w:r>
      <w:r w:rsidR="00DB4344" w:rsidRPr="00CC46BF">
        <w:rPr>
          <w:rFonts w:cs="Tahoma"/>
          <w:szCs w:val="20"/>
        </w:rPr>
        <w:t xml:space="preserve"> </w:t>
      </w:r>
      <w:r w:rsidRPr="00CC46BF">
        <w:rPr>
          <w:rFonts w:cs="Tahoma"/>
          <w:szCs w:val="20"/>
        </w:rPr>
        <w:t>of</w:t>
      </w:r>
      <w:r w:rsidR="00DB4344" w:rsidRPr="00CC46BF">
        <w:rPr>
          <w:rFonts w:cs="Tahoma"/>
          <w:szCs w:val="20"/>
        </w:rPr>
        <w:t xml:space="preserve"> Associate Member and </w:t>
      </w:r>
      <w:r w:rsidR="00E73BA4" w:rsidRPr="00CC46BF">
        <w:rPr>
          <w:rFonts w:cs="Tahoma"/>
          <w:szCs w:val="20"/>
        </w:rPr>
        <w:t xml:space="preserve">the </w:t>
      </w:r>
      <w:r w:rsidR="00DB4344" w:rsidRPr="00CC46BF">
        <w:rPr>
          <w:rFonts w:cs="Tahoma"/>
          <w:szCs w:val="20"/>
        </w:rPr>
        <w:t>Active Member</w:t>
      </w:r>
    </w:p>
    <w:p w:rsidR="00DB4344" w:rsidRDefault="00E73BA4" w:rsidP="002A69BA">
      <w:pPr>
        <w:pStyle w:val="ListParagraph"/>
        <w:numPr>
          <w:ilvl w:val="1"/>
          <w:numId w:val="26"/>
        </w:numPr>
        <w:spacing w:after="0"/>
        <w:jc w:val="both"/>
        <w:rPr>
          <w:rFonts w:cs="Tahoma"/>
          <w:szCs w:val="20"/>
        </w:rPr>
      </w:pPr>
      <w:r w:rsidRPr="00CC46BF">
        <w:rPr>
          <w:rFonts w:cs="Tahoma"/>
          <w:szCs w:val="20"/>
        </w:rPr>
        <w:t>Sense of humor, communication styles, interests and hobbies are all reliable indicators of whether the experience will be mutually beneficial to the Big Brother and Little Brother</w:t>
      </w:r>
      <w:r w:rsidR="00B85706" w:rsidRPr="00CC46BF">
        <w:rPr>
          <w:rFonts w:cs="Tahoma"/>
          <w:szCs w:val="20"/>
        </w:rPr>
        <w:t>.</w:t>
      </w:r>
    </w:p>
    <w:p w:rsidR="00022633" w:rsidRDefault="00022633" w:rsidP="002A69BA">
      <w:pPr>
        <w:pStyle w:val="ListParagraph"/>
        <w:spacing w:after="0"/>
        <w:ind w:left="1440"/>
        <w:jc w:val="both"/>
        <w:rPr>
          <w:rFonts w:cs="Tahoma"/>
          <w:szCs w:val="20"/>
        </w:rPr>
      </w:pPr>
    </w:p>
    <w:p w:rsidR="00C62553" w:rsidRPr="00CC46BF" w:rsidRDefault="00C62553" w:rsidP="002A69BA">
      <w:pPr>
        <w:pStyle w:val="ListParagraph"/>
        <w:spacing w:after="0"/>
        <w:ind w:left="1440"/>
        <w:jc w:val="both"/>
        <w:rPr>
          <w:rFonts w:cs="Tahoma"/>
          <w:szCs w:val="20"/>
        </w:rPr>
      </w:pPr>
    </w:p>
    <w:p w:rsidR="004D6CFA" w:rsidRPr="001A56BC" w:rsidRDefault="00BE6920" w:rsidP="002A69BA">
      <w:pPr>
        <w:spacing w:after="0"/>
        <w:rPr>
          <w:rFonts w:cs="Tahoma"/>
          <w:b/>
          <w:sz w:val="22"/>
        </w:rPr>
      </w:pPr>
      <w:r w:rsidRPr="001A56BC">
        <w:rPr>
          <w:rFonts w:cs="Tahoma"/>
          <w:b/>
          <w:sz w:val="22"/>
        </w:rPr>
        <w:t xml:space="preserve">Consideration &amp; Affirmation </w:t>
      </w:r>
      <w:proofErr w:type="gramStart"/>
      <w:r w:rsidRPr="001A56BC">
        <w:rPr>
          <w:rFonts w:cs="Tahoma"/>
          <w:b/>
          <w:sz w:val="22"/>
        </w:rPr>
        <w:t>By</w:t>
      </w:r>
      <w:proofErr w:type="gramEnd"/>
      <w:r w:rsidRPr="001A56BC">
        <w:rPr>
          <w:rFonts w:cs="Tahoma"/>
          <w:b/>
          <w:sz w:val="22"/>
        </w:rPr>
        <w:t xml:space="preserve"> The Executive Council</w:t>
      </w:r>
      <w:r w:rsidR="00844229" w:rsidRPr="001A56BC">
        <w:rPr>
          <w:rFonts w:cs="Tahoma"/>
          <w:b/>
          <w:sz w:val="22"/>
        </w:rPr>
        <w:br/>
      </w:r>
    </w:p>
    <w:p w:rsidR="00844229" w:rsidRDefault="00DB4344" w:rsidP="002A69BA">
      <w:pPr>
        <w:spacing w:after="0"/>
        <w:jc w:val="both"/>
        <w:rPr>
          <w:rFonts w:cs="Tahoma"/>
          <w:szCs w:val="20"/>
        </w:rPr>
      </w:pPr>
      <w:r w:rsidRPr="00CC46BF">
        <w:rPr>
          <w:rFonts w:cs="Tahoma"/>
          <w:szCs w:val="20"/>
        </w:rPr>
        <w:t>Recogn</w:t>
      </w:r>
      <w:r w:rsidR="00D14660" w:rsidRPr="00CC46BF">
        <w:rPr>
          <w:rFonts w:cs="Tahoma"/>
          <w:szCs w:val="20"/>
        </w:rPr>
        <w:t>izing that the Big Brother/</w:t>
      </w:r>
      <w:r w:rsidR="00844229" w:rsidRPr="00CC46BF">
        <w:rPr>
          <w:rFonts w:cs="Tahoma"/>
          <w:szCs w:val="20"/>
        </w:rPr>
        <w:t>Little</w:t>
      </w:r>
      <w:r w:rsidRPr="00CC46BF">
        <w:rPr>
          <w:rFonts w:cs="Tahoma"/>
          <w:szCs w:val="20"/>
        </w:rPr>
        <w:t xml:space="preserve"> Brother relationship extends beyond the Associate Member process, the Executive Council should consider the following</w:t>
      </w:r>
      <w:r w:rsidR="00844229" w:rsidRPr="00CC46BF">
        <w:rPr>
          <w:rFonts w:cs="Tahoma"/>
          <w:szCs w:val="20"/>
        </w:rPr>
        <w:t xml:space="preserve"> before giving final affirmation:</w:t>
      </w:r>
    </w:p>
    <w:p w:rsidR="00C62553" w:rsidRPr="00CC46BF" w:rsidRDefault="00C62553" w:rsidP="002A69BA">
      <w:pPr>
        <w:spacing w:after="0"/>
        <w:jc w:val="both"/>
        <w:rPr>
          <w:rFonts w:cs="Tahoma"/>
          <w:szCs w:val="20"/>
        </w:rPr>
      </w:pPr>
    </w:p>
    <w:p w:rsidR="00844229" w:rsidRPr="00CC46BF" w:rsidRDefault="00DB4344" w:rsidP="002A69BA">
      <w:pPr>
        <w:pStyle w:val="ListParagraph"/>
        <w:numPr>
          <w:ilvl w:val="0"/>
          <w:numId w:val="27"/>
        </w:numPr>
        <w:spacing w:after="0"/>
        <w:jc w:val="both"/>
        <w:rPr>
          <w:rFonts w:cs="Tahoma"/>
          <w:szCs w:val="20"/>
        </w:rPr>
      </w:pPr>
      <w:r w:rsidRPr="00CC46BF">
        <w:rPr>
          <w:rFonts w:cs="Tahoma"/>
          <w:szCs w:val="20"/>
        </w:rPr>
        <w:t>Whether the Active Members selected will truly model behaviors that align with the values and ideals of Pi Kappa Phi</w:t>
      </w:r>
      <w:r w:rsidR="00B85706" w:rsidRPr="00CC46BF">
        <w:rPr>
          <w:rFonts w:cs="Tahoma"/>
          <w:szCs w:val="20"/>
        </w:rPr>
        <w:t>.</w:t>
      </w:r>
    </w:p>
    <w:p w:rsidR="00844229" w:rsidRPr="00CC46BF" w:rsidRDefault="00DB4344" w:rsidP="002A69BA">
      <w:pPr>
        <w:pStyle w:val="ListParagraph"/>
        <w:numPr>
          <w:ilvl w:val="0"/>
          <w:numId w:val="27"/>
        </w:numPr>
        <w:spacing w:after="0"/>
        <w:jc w:val="both"/>
        <w:rPr>
          <w:rFonts w:cs="Tahoma"/>
          <w:szCs w:val="20"/>
        </w:rPr>
      </w:pPr>
      <w:r w:rsidRPr="00CC46BF">
        <w:rPr>
          <w:rFonts w:cs="Tahoma"/>
          <w:szCs w:val="20"/>
        </w:rPr>
        <w:lastRenderedPageBreak/>
        <w:t>The commitment of the Active Members to the Big Brother / Lil Brother relationship</w:t>
      </w:r>
      <w:r w:rsidR="00B85706" w:rsidRPr="00CC46BF">
        <w:rPr>
          <w:rFonts w:cs="Tahoma"/>
          <w:szCs w:val="20"/>
        </w:rPr>
        <w:t>.</w:t>
      </w:r>
    </w:p>
    <w:p w:rsidR="00844229" w:rsidRPr="00CC46BF" w:rsidRDefault="00DB4344" w:rsidP="002A69BA">
      <w:pPr>
        <w:pStyle w:val="ListParagraph"/>
        <w:numPr>
          <w:ilvl w:val="0"/>
          <w:numId w:val="27"/>
        </w:numPr>
        <w:spacing w:after="0"/>
        <w:jc w:val="both"/>
        <w:rPr>
          <w:rFonts w:cs="Tahoma"/>
          <w:szCs w:val="20"/>
        </w:rPr>
      </w:pPr>
      <w:r w:rsidRPr="00CC46BF">
        <w:rPr>
          <w:rFonts w:cs="Tahoma"/>
          <w:szCs w:val="20"/>
        </w:rPr>
        <w:t>The ability of the Active Member to hold the Chapter and the Associate Member accountable to any actions or behaviors that may not align with the values and ideals of Pi Kappa Phi</w:t>
      </w:r>
      <w:r w:rsidR="00B85706" w:rsidRPr="00CC46BF">
        <w:rPr>
          <w:rFonts w:cs="Tahoma"/>
          <w:szCs w:val="20"/>
        </w:rPr>
        <w:t>.</w:t>
      </w:r>
    </w:p>
    <w:p w:rsidR="004D6CFA" w:rsidRDefault="004D6CFA" w:rsidP="002A69BA">
      <w:pPr>
        <w:pStyle w:val="ListParagraph"/>
        <w:spacing w:after="0"/>
        <w:jc w:val="both"/>
        <w:rPr>
          <w:rFonts w:cs="Tahoma"/>
          <w:szCs w:val="20"/>
        </w:rPr>
      </w:pPr>
    </w:p>
    <w:p w:rsidR="00C62553" w:rsidRPr="00CC46BF" w:rsidRDefault="00C62553" w:rsidP="002A69BA">
      <w:pPr>
        <w:pStyle w:val="ListParagraph"/>
        <w:spacing w:after="0"/>
        <w:jc w:val="both"/>
        <w:rPr>
          <w:rFonts w:cs="Tahoma"/>
          <w:szCs w:val="20"/>
        </w:rPr>
      </w:pPr>
    </w:p>
    <w:p w:rsidR="004D6CFA" w:rsidRPr="001A56BC" w:rsidRDefault="00BE6920" w:rsidP="002A69BA">
      <w:pPr>
        <w:spacing w:after="0"/>
        <w:rPr>
          <w:rFonts w:cs="Tahoma"/>
          <w:b/>
          <w:sz w:val="22"/>
        </w:rPr>
      </w:pPr>
      <w:r w:rsidRPr="001A56BC">
        <w:rPr>
          <w:rFonts w:cs="Tahoma"/>
          <w:b/>
          <w:sz w:val="22"/>
        </w:rPr>
        <w:t xml:space="preserve">Notification </w:t>
      </w:r>
      <w:proofErr w:type="gramStart"/>
      <w:r w:rsidRPr="001A56BC">
        <w:rPr>
          <w:rFonts w:cs="Tahoma"/>
          <w:b/>
          <w:sz w:val="22"/>
        </w:rPr>
        <w:t>Of</w:t>
      </w:r>
      <w:proofErr w:type="gramEnd"/>
      <w:r w:rsidRPr="001A56BC">
        <w:rPr>
          <w:rFonts w:cs="Tahoma"/>
          <w:b/>
          <w:sz w:val="22"/>
        </w:rPr>
        <w:t xml:space="preserve"> Final Pairings</w:t>
      </w:r>
      <w:r w:rsidR="00844229" w:rsidRPr="001A56BC">
        <w:rPr>
          <w:rFonts w:cs="Tahoma"/>
          <w:b/>
          <w:sz w:val="22"/>
        </w:rPr>
        <w:br/>
      </w:r>
    </w:p>
    <w:p w:rsidR="00B85706" w:rsidRPr="00CC46BF" w:rsidRDefault="00D14660" w:rsidP="002A69BA">
      <w:pPr>
        <w:spacing w:after="0"/>
        <w:jc w:val="both"/>
        <w:rPr>
          <w:rFonts w:cs="Tahoma"/>
          <w:szCs w:val="20"/>
        </w:rPr>
      </w:pPr>
      <w:r w:rsidRPr="00CC46BF">
        <w:rPr>
          <w:rFonts w:cs="Tahoma"/>
          <w:szCs w:val="20"/>
        </w:rPr>
        <w:t>After affirmation by</w:t>
      </w:r>
      <w:r w:rsidR="00DB4344" w:rsidRPr="00CC46BF">
        <w:rPr>
          <w:rFonts w:cs="Tahoma"/>
          <w:szCs w:val="20"/>
        </w:rPr>
        <w:t xml:space="preserve"> the Executive Council, the </w:t>
      </w:r>
      <w:r w:rsidRPr="00CC46BF">
        <w:rPr>
          <w:rFonts w:cs="Tahoma"/>
          <w:szCs w:val="20"/>
        </w:rPr>
        <w:t>Warden of the Chapter will</w:t>
      </w:r>
      <w:r w:rsidR="00DB4344" w:rsidRPr="00CC46BF">
        <w:rPr>
          <w:rFonts w:cs="Tahoma"/>
          <w:szCs w:val="20"/>
        </w:rPr>
        <w:t xml:space="preserve"> notify the Active Members </w:t>
      </w:r>
      <w:r w:rsidRPr="00CC46BF">
        <w:rPr>
          <w:rFonts w:cs="Tahoma"/>
          <w:szCs w:val="20"/>
        </w:rPr>
        <w:t xml:space="preserve">that have been </w:t>
      </w:r>
      <w:r w:rsidR="00DB4344" w:rsidRPr="00CC46BF">
        <w:rPr>
          <w:rFonts w:cs="Tahoma"/>
          <w:szCs w:val="20"/>
        </w:rPr>
        <w:t>selected to be Big Brothers. The Active Memb</w:t>
      </w:r>
      <w:r w:rsidRPr="00CC46BF">
        <w:rPr>
          <w:rFonts w:cs="Tahoma"/>
          <w:szCs w:val="20"/>
        </w:rPr>
        <w:t xml:space="preserve">ers must sign and complete the </w:t>
      </w:r>
      <w:r w:rsidR="00DB4344" w:rsidRPr="00CC46BF">
        <w:rPr>
          <w:rFonts w:cs="Tahoma"/>
          <w:szCs w:val="20"/>
        </w:rPr>
        <w:t>Big Brother Contract</w:t>
      </w:r>
      <w:r w:rsidRPr="00CC46BF">
        <w:rPr>
          <w:rFonts w:cs="Tahoma"/>
          <w:szCs w:val="20"/>
        </w:rPr>
        <w:t>. The pairings will not be revealed to the Associate Members until the Big Brother/Little Brother subordinate ritual.</w:t>
      </w:r>
      <w:r w:rsidR="00DB4344" w:rsidRPr="00CC46BF">
        <w:rPr>
          <w:rFonts w:cs="Tahoma"/>
          <w:szCs w:val="20"/>
        </w:rPr>
        <w:t xml:space="preserve"> </w:t>
      </w:r>
    </w:p>
    <w:p w:rsidR="006A3ABD" w:rsidRPr="00CC46BF" w:rsidRDefault="006A3ABD" w:rsidP="002A69BA">
      <w:pPr>
        <w:spacing w:after="0"/>
        <w:jc w:val="both"/>
        <w:rPr>
          <w:rFonts w:cs="Tahoma"/>
          <w:szCs w:val="20"/>
        </w:rPr>
      </w:pPr>
    </w:p>
    <w:p w:rsidR="00B85706" w:rsidRPr="00CC46BF" w:rsidRDefault="00B85706" w:rsidP="002A69BA">
      <w:pPr>
        <w:pStyle w:val="ListParagraph"/>
        <w:numPr>
          <w:ilvl w:val="0"/>
          <w:numId w:val="28"/>
        </w:numPr>
        <w:spacing w:after="0"/>
        <w:jc w:val="both"/>
        <w:rPr>
          <w:rFonts w:cs="Tahoma"/>
          <w:szCs w:val="20"/>
        </w:rPr>
      </w:pPr>
      <w:r w:rsidRPr="00CC46BF">
        <w:rPr>
          <w:rFonts w:cs="Tahoma"/>
          <w:szCs w:val="20"/>
        </w:rPr>
        <w:t>Big Brothers, in order to welcome their Little Brothers, may provide gifts for the Little Brother. The Big Brother’s identity, however, should remain a secret until the Big Brother/Little Brother Ceremony. Alcohol is not an appropriate gift.</w:t>
      </w:r>
    </w:p>
    <w:p w:rsidR="0058504A" w:rsidRDefault="004D6CFA" w:rsidP="00A53600">
      <w:pPr>
        <w:spacing w:after="0" w:line="276" w:lineRule="auto"/>
        <w:jc w:val="center"/>
        <w:rPr>
          <w:rFonts w:cs="Tahoma"/>
          <w:b/>
          <w:sz w:val="22"/>
        </w:rPr>
      </w:pPr>
      <w:r w:rsidRPr="00CC46BF">
        <w:rPr>
          <w:rFonts w:cs="Tahoma"/>
          <w:szCs w:val="20"/>
        </w:rPr>
        <w:br w:type="page"/>
      </w:r>
      <w:r w:rsidR="0058504A" w:rsidRPr="00614EEC">
        <w:rPr>
          <w:rFonts w:cs="Tahoma"/>
          <w:b/>
          <w:sz w:val="26"/>
          <w:szCs w:val="26"/>
        </w:rPr>
        <w:lastRenderedPageBreak/>
        <w:t xml:space="preserve">LITTLE BROTHER </w:t>
      </w:r>
      <w:r w:rsidR="006E7643" w:rsidRPr="00614EEC">
        <w:rPr>
          <w:rFonts w:cs="Tahoma"/>
          <w:b/>
          <w:sz w:val="26"/>
          <w:szCs w:val="26"/>
        </w:rPr>
        <w:t xml:space="preserve">APPLICATION </w:t>
      </w:r>
      <w:r w:rsidR="00B85706" w:rsidRPr="00614EEC">
        <w:rPr>
          <w:rFonts w:cs="Tahoma"/>
          <w:b/>
          <w:sz w:val="26"/>
          <w:szCs w:val="26"/>
        </w:rPr>
        <w:br/>
      </w:r>
      <w:r w:rsidR="006A3ABD" w:rsidRPr="00614EEC">
        <w:rPr>
          <w:rFonts w:cs="Tahoma"/>
          <w:b/>
          <w:bCs/>
          <w:sz w:val="22"/>
          <w:highlight w:val="yellow"/>
        </w:rPr>
        <w:t>[DESIGNATION]</w:t>
      </w:r>
      <w:r w:rsidR="006A3ABD" w:rsidRPr="00614EEC">
        <w:rPr>
          <w:rFonts w:cs="Tahoma"/>
          <w:b/>
          <w:color w:val="000000"/>
          <w:sz w:val="22"/>
        </w:rPr>
        <w:t xml:space="preserve"> </w:t>
      </w:r>
      <w:r w:rsidR="0058504A" w:rsidRPr="00614EEC">
        <w:rPr>
          <w:rFonts w:cs="Tahoma"/>
          <w:b/>
          <w:sz w:val="22"/>
        </w:rPr>
        <w:t>CHAPTER OF PI KAPPA PHI</w:t>
      </w:r>
    </w:p>
    <w:p w:rsidR="00614EEC" w:rsidRPr="00022633" w:rsidRDefault="00614EEC" w:rsidP="00A53600">
      <w:pPr>
        <w:spacing w:after="0" w:line="276" w:lineRule="auto"/>
        <w:jc w:val="center"/>
        <w:rPr>
          <w:rFonts w:cs="Tahoma"/>
          <w:b/>
          <w:szCs w:val="20"/>
        </w:rPr>
      </w:pPr>
    </w:p>
    <w:p w:rsidR="0058504A" w:rsidRPr="00CC46BF" w:rsidRDefault="0058504A" w:rsidP="002A69BA">
      <w:pPr>
        <w:pStyle w:val="NormalWeb"/>
        <w:spacing w:before="2" w:after="2"/>
        <w:rPr>
          <w:rFonts w:ascii="Trebuchet MS" w:hAnsi="Trebuchet MS" w:cs="Tahoma"/>
        </w:rPr>
      </w:pPr>
    </w:p>
    <w:p w:rsidR="007F5254" w:rsidRPr="00022633" w:rsidRDefault="0058504A" w:rsidP="00614EEC">
      <w:pPr>
        <w:pStyle w:val="ListParagraph"/>
        <w:spacing w:before="120" w:after="120" w:line="360" w:lineRule="auto"/>
      </w:pPr>
      <w:r w:rsidRPr="00022633">
        <w:t>Name</w:t>
      </w:r>
      <w:proofErr w:type="gramStart"/>
      <w:r w:rsidRPr="00022633">
        <w:t>:_</w:t>
      </w:r>
      <w:proofErr w:type="gramEnd"/>
      <w:r w:rsidRPr="00022633">
        <w:t xml:space="preserve">_________________________________________________________________ </w:t>
      </w:r>
    </w:p>
    <w:p w:rsidR="0058504A" w:rsidRPr="00022633" w:rsidRDefault="0058504A" w:rsidP="00614EEC">
      <w:pPr>
        <w:pStyle w:val="ListParagraph"/>
        <w:spacing w:before="120" w:after="120" w:line="360" w:lineRule="auto"/>
      </w:pPr>
      <w:r w:rsidRPr="00022633">
        <w:t>School Address</w:t>
      </w:r>
      <w:proofErr w:type="gramStart"/>
      <w:r w:rsidRPr="00022633">
        <w:t>:_</w:t>
      </w:r>
      <w:proofErr w:type="gramEnd"/>
      <w:r w:rsidRPr="00022633">
        <w:t>_________________________________________________________</w:t>
      </w:r>
    </w:p>
    <w:p w:rsidR="006A3ABD" w:rsidRPr="00022633" w:rsidRDefault="006A3ABD" w:rsidP="00614EEC">
      <w:pPr>
        <w:pStyle w:val="ListParagraph"/>
        <w:spacing w:before="120" w:after="120" w:line="360" w:lineRule="auto"/>
      </w:pPr>
      <w:r w:rsidRPr="00022633">
        <w:t>Ye</w:t>
      </w:r>
      <w:r w:rsidR="00705516" w:rsidRPr="00022633">
        <w:t>ar in School: __________</w:t>
      </w:r>
      <w:r w:rsidRPr="00022633">
        <w:t xml:space="preserve"> Major: ____________________ Minors: _____________</w:t>
      </w:r>
      <w:r w:rsidR="00705516" w:rsidRPr="00022633">
        <w:t>__</w:t>
      </w:r>
    </w:p>
    <w:p w:rsidR="006A3ABD" w:rsidRPr="00022633" w:rsidRDefault="006A3ABD" w:rsidP="00614EEC">
      <w:pPr>
        <w:pStyle w:val="ListParagraph"/>
        <w:spacing w:before="120" w:after="120" w:line="360" w:lineRule="auto"/>
      </w:pPr>
      <w:r w:rsidRPr="00022633">
        <w:t>E-mail address: ______________________________ Cell phone</w:t>
      </w:r>
      <w:proofErr w:type="gramStart"/>
      <w:r w:rsidRPr="00022633">
        <w:t>:_</w:t>
      </w:r>
      <w:proofErr w:type="gramEnd"/>
      <w:r w:rsidRPr="00022633">
        <w:t>__________________</w:t>
      </w:r>
    </w:p>
    <w:p w:rsidR="007F5254" w:rsidRPr="00022633" w:rsidRDefault="0058504A" w:rsidP="00614EEC">
      <w:pPr>
        <w:pStyle w:val="ListParagraph"/>
        <w:spacing w:before="120" w:after="120" w:line="360" w:lineRule="auto"/>
      </w:pPr>
      <w:r w:rsidRPr="00022633">
        <w:t>Interests: _______________________________________________________________</w:t>
      </w:r>
    </w:p>
    <w:p w:rsidR="00022633" w:rsidRDefault="00022633" w:rsidP="00614EEC">
      <w:pPr>
        <w:pStyle w:val="ListParagraph"/>
        <w:spacing w:before="120" w:after="120" w:line="360" w:lineRule="auto"/>
      </w:pPr>
    </w:p>
    <w:p w:rsidR="0058504A" w:rsidRPr="00022633" w:rsidRDefault="007F5254" w:rsidP="00614EEC">
      <w:pPr>
        <w:pStyle w:val="ListParagraph"/>
        <w:spacing w:before="120" w:after="120" w:line="360" w:lineRule="auto"/>
      </w:pPr>
      <w:r w:rsidRPr="00022633">
        <w:t xml:space="preserve">Active </w:t>
      </w:r>
      <w:r w:rsidR="0058504A" w:rsidRPr="00022633">
        <w:t xml:space="preserve">brothers </w:t>
      </w:r>
      <w:r w:rsidRPr="00022633">
        <w:t>that you would like to have as a Big B</w:t>
      </w:r>
      <w:r w:rsidR="0058504A" w:rsidRPr="00022633">
        <w:t>rother: 1.___________________________________________________</w:t>
      </w:r>
      <w:r w:rsidR="0058504A" w:rsidRPr="00022633">
        <w:br/>
        <w:t xml:space="preserve">2. __________________________________________________ 3.___________________________________________________ </w:t>
      </w:r>
    </w:p>
    <w:p w:rsidR="00022633" w:rsidRDefault="00022633" w:rsidP="00614EEC">
      <w:pPr>
        <w:pStyle w:val="ListParagraph"/>
        <w:spacing w:before="120" w:after="120" w:line="360" w:lineRule="auto"/>
      </w:pPr>
    </w:p>
    <w:p w:rsidR="007F5254" w:rsidRPr="00022633" w:rsidRDefault="007F5254" w:rsidP="00614EEC">
      <w:pPr>
        <w:pStyle w:val="ListParagraph"/>
        <w:spacing w:before="120" w:after="120" w:line="360" w:lineRule="auto"/>
      </w:pPr>
      <w:r w:rsidRPr="00022633">
        <w:t xml:space="preserve">Who is the </w:t>
      </w:r>
      <w:r w:rsidR="0058504A" w:rsidRPr="00022633">
        <w:t xml:space="preserve">brother </w:t>
      </w:r>
      <w:r w:rsidRPr="00022633">
        <w:t xml:space="preserve">that was </w:t>
      </w:r>
      <w:r w:rsidR="0058504A" w:rsidRPr="00022633">
        <w:t>most respons</w:t>
      </w:r>
      <w:r w:rsidRPr="00022633">
        <w:t>ible for you joining Pi Kappa Phi?</w:t>
      </w:r>
    </w:p>
    <w:p w:rsidR="007F5254" w:rsidRPr="00022633" w:rsidRDefault="0058504A" w:rsidP="00614EEC">
      <w:pPr>
        <w:pStyle w:val="ListParagraph"/>
        <w:spacing w:before="120" w:after="120" w:line="360" w:lineRule="auto"/>
      </w:pPr>
      <w:r w:rsidRPr="00022633">
        <w:t>_________________________________________</w:t>
      </w:r>
      <w:r w:rsidR="00705516" w:rsidRPr="00022633">
        <w:t>______________________________</w:t>
      </w:r>
    </w:p>
    <w:p w:rsidR="00022633" w:rsidRDefault="00022633" w:rsidP="00614EEC">
      <w:pPr>
        <w:pStyle w:val="ListParagraph"/>
        <w:spacing w:before="120" w:after="120" w:line="360" w:lineRule="auto"/>
      </w:pPr>
    </w:p>
    <w:p w:rsidR="007F5254" w:rsidRPr="00022633" w:rsidRDefault="007F5254" w:rsidP="00614EEC">
      <w:pPr>
        <w:pStyle w:val="ListParagraph"/>
        <w:spacing w:before="120" w:after="120" w:line="360" w:lineRule="auto"/>
      </w:pPr>
      <w:r w:rsidRPr="00022633">
        <w:t>What personality traits or characteristics are most important to you in a Big Brother?</w:t>
      </w:r>
    </w:p>
    <w:p w:rsidR="007F5254" w:rsidRPr="00022633" w:rsidRDefault="007F5254" w:rsidP="00614EEC">
      <w:pPr>
        <w:pStyle w:val="ListParagraph"/>
        <w:spacing w:before="120" w:after="120" w:line="360" w:lineRule="auto"/>
      </w:pPr>
      <w:r w:rsidRPr="00022633">
        <w:t>__________________________________________</w:t>
      </w:r>
      <w:r w:rsidR="00705516" w:rsidRPr="00022633">
        <w:t>_____________________________</w:t>
      </w:r>
    </w:p>
    <w:p w:rsidR="007F5254" w:rsidRPr="00022633" w:rsidRDefault="007F5254" w:rsidP="00614EEC">
      <w:pPr>
        <w:pStyle w:val="ListParagraph"/>
        <w:spacing w:before="120" w:after="120" w:line="360" w:lineRule="auto"/>
      </w:pPr>
      <w:r w:rsidRPr="00022633">
        <w:t>____________________________________________</w:t>
      </w:r>
      <w:r w:rsidR="00705516" w:rsidRPr="00022633">
        <w:t>___________________________</w:t>
      </w:r>
    </w:p>
    <w:p w:rsidR="00022633" w:rsidRDefault="00022633" w:rsidP="00614EEC">
      <w:pPr>
        <w:pStyle w:val="ListParagraph"/>
        <w:spacing w:before="120" w:after="120" w:line="360" w:lineRule="auto"/>
      </w:pPr>
    </w:p>
    <w:p w:rsidR="007F5254" w:rsidRPr="00022633" w:rsidRDefault="007F5254" w:rsidP="00614EEC">
      <w:pPr>
        <w:pStyle w:val="ListParagraph"/>
        <w:spacing w:before="120" w:after="120" w:line="360" w:lineRule="auto"/>
      </w:pPr>
      <w:r w:rsidRPr="00022633">
        <w:t>What other pertinent information should the Member Education Committee consider when selecting, and pairing you with your Big Brother?</w:t>
      </w:r>
    </w:p>
    <w:p w:rsidR="007F5254" w:rsidRPr="00022633" w:rsidRDefault="007F5254" w:rsidP="00614EEC">
      <w:pPr>
        <w:pStyle w:val="ListParagraph"/>
        <w:spacing w:before="120" w:after="120" w:line="360" w:lineRule="auto"/>
      </w:pPr>
      <w:r w:rsidRPr="00022633">
        <w:t>___________________________________________</w:t>
      </w:r>
      <w:r w:rsidR="00705516" w:rsidRPr="00022633">
        <w:t>____________________________</w:t>
      </w:r>
    </w:p>
    <w:p w:rsidR="007F5254" w:rsidRPr="00022633" w:rsidRDefault="007F5254" w:rsidP="00614EEC">
      <w:pPr>
        <w:pStyle w:val="ListParagraph"/>
        <w:spacing w:before="120" w:after="120" w:line="360" w:lineRule="auto"/>
      </w:pPr>
      <w:r w:rsidRPr="00022633">
        <w:t>___________________________________________</w:t>
      </w:r>
      <w:r w:rsidR="00705516" w:rsidRPr="00022633">
        <w:t>____________________________</w:t>
      </w:r>
    </w:p>
    <w:p w:rsidR="007F5254" w:rsidRPr="00022633" w:rsidRDefault="007F5254" w:rsidP="00614EEC">
      <w:pPr>
        <w:pStyle w:val="ListParagraph"/>
        <w:spacing w:before="120" w:after="120" w:line="360" w:lineRule="auto"/>
      </w:pPr>
      <w:r w:rsidRPr="00022633">
        <w:t>___________________________________________</w:t>
      </w:r>
      <w:r w:rsidR="00705516" w:rsidRPr="00022633">
        <w:t>____________________________</w:t>
      </w:r>
    </w:p>
    <w:p w:rsidR="007F5254" w:rsidRPr="00022633" w:rsidRDefault="007F5254" w:rsidP="00614EEC">
      <w:pPr>
        <w:pStyle w:val="ListParagraph"/>
        <w:spacing w:before="120" w:after="120" w:line="360" w:lineRule="auto"/>
      </w:pPr>
      <w:r w:rsidRPr="00022633">
        <w:t>______________________________________________________________________</w:t>
      </w:r>
      <w:r w:rsidR="00705516" w:rsidRPr="00022633">
        <w:t>_</w:t>
      </w:r>
    </w:p>
    <w:p w:rsidR="007F5254" w:rsidRPr="00022633" w:rsidRDefault="007F5254" w:rsidP="00614EEC">
      <w:pPr>
        <w:spacing w:after="120"/>
        <w:rPr>
          <w:rFonts w:eastAsiaTheme="minorHAnsi" w:cs="Tahoma"/>
          <w:szCs w:val="20"/>
        </w:rPr>
      </w:pPr>
    </w:p>
    <w:p w:rsidR="0058504A" w:rsidRPr="00CC46BF" w:rsidRDefault="0058504A" w:rsidP="002A69BA">
      <w:pPr>
        <w:spacing w:beforeLines="1" w:before="2" w:afterLines="1" w:after="2"/>
        <w:rPr>
          <w:rFonts w:eastAsiaTheme="minorHAnsi" w:cs="Tahoma"/>
          <w:szCs w:val="20"/>
        </w:rPr>
      </w:pPr>
    </w:p>
    <w:p w:rsidR="007F5254" w:rsidRPr="00614EEC" w:rsidRDefault="004D6CFA" w:rsidP="002A69BA">
      <w:pPr>
        <w:pStyle w:val="NormalWeb"/>
        <w:spacing w:before="2" w:after="2"/>
        <w:jc w:val="center"/>
        <w:rPr>
          <w:rFonts w:ascii="Trebuchet MS" w:hAnsi="Trebuchet MS" w:cs="Tahoma"/>
          <w:b/>
          <w:sz w:val="26"/>
          <w:szCs w:val="26"/>
        </w:rPr>
      </w:pPr>
      <w:r w:rsidRPr="00CC46BF">
        <w:rPr>
          <w:rFonts w:ascii="Trebuchet MS" w:hAnsi="Trebuchet MS" w:cs="Tahoma"/>
        </w:rPr>
        <w:br w:type="page"/>
      </w:r>
      <w:r w:rsidR="007F5254" w:rsidRPr="00614EEC">
        <w:rPr>
          <w:rFonts w:ascii="Trebuchet MS" w:hAnsi="Trebuchet MS" w:cs="Tahoma"/>
          <w:b/>
          <w:sz w:val="26"/>
          <w:szCs w:val="26"/>
        </w:rPr>
        <w:lastRenderedPageBreak/>
        <w:t>BIG BROTHER APPLICATION</w:t>
      </w:r>
    </w:p>
    <w:p w:rsidR="005E087A" w:rsidRPr="00614EEC" w:rsidRDefault="006A3ABD" w:rsidP="002A69BA">
      <w:pPr>
        <w:spacing w:beforeLines="1" w:before="2" w:afterLines="1" w:after="2"/>
        <w:jc w:val="center"/>
        <w:rPr>
          <w:rFonts w:cs="Tahoma"/>
          <w:b/>
          <w:sz w:val="22"/>
        </w:rPr>
      </w:pPr>
      <w:r w:rsidRPr="00614EEC">
        <w:rPr>
          <w:rFonts w:cs="Tahoma"/>
          <w:b/>
          <w:bCs/>
          <w:sz w:val="22"/>
          <w:highlight w:val="yellow"/>
        </w:rPr>
        <w:t>[DESIGNATION]</w:t>
      </w:r>
      <w:r w:rsidRPr="00614EEC">
        <w:rPr>
          <w:rFonts w:cs="Tahoma"/>
          <w:b/>
          <w:color w:val="000000"/>
          <w:sz w:val="22"/>
        </w:rPr>
        <w:t xml:space="preserve"> </w:t>
      </w:r>
      <w:r w:rsidRPr="00614EEC">
        <w:rPr>
          <w:rFonts w:cs="Tahoma"/>
          <w:b/>
          <w:sz w:val="22"/>
        </w:rPr>
        <w:t>CHAPTER OF PI KAPPA PHI</w:t>
      </w:r>
    </w:p>
    <w:p w:rsidR="00022633" w:rsidRPr="00022633" w:rsidRDefault="00022633" w:rsidP="002A69BA">
      <w:pPr>
        <w:spacing w:beforeLines="1" w:before="2" w:afterLines="1" w:after="2"/>
        <w:jc w:val="center"/>
        <w:rPr>
          <w:rFonts w:cs="Tahoma"/>
          <w:b/>
          <w:color w:val="000000"/>
          <w:szCs w:val="20"/>
        </w:rPr>
      </w:pPr>
    </w:p>
    <w:p w:rsidR="005E087A" w:rsidRDefault="006A3ABD" w:rsidP="00614EEC">
      <w:pPr>
        <w:pStyle w:val="ListParagraph"/>
        <w:spacing w:before="120" w:after="120"/>
      </w:pPr>
      <w:r w:rsidRPr="00022633">
        <w:t>Name</w:t>
      </w:r>
      <w:proofErr w:type="gramStart"/>
      <w:r w:rsidRPr="00022633">
        <w:t>:</w:t>
      </w:r>
      <w:r w:rsidR="0064392B" w:rsidRPr="00022633">
        <w:t>_</w:t>
      </w:r>
      <w:proofErr w:type="gramEnd"/>
      <w:r w:rsidR="0064392B" w:rsidRPr="00022633">
        <w:t>_________________________________________________________________</w:t>
      </w:r>
    </w:p>
    <w:p w:rsidR="00614EEC" w:rsidRPr="00022633" w:rsidRDefault="00614EEC" w:rsidP="00614EEC">
      <w:pPr>
        <w:pStyle w:val="ListParagraph"/>
        <w:spacing w:before="120" w:after="120"/>
      </w:pPr>
    </w:p>
    <w:p w:rsidR="005E087A" w:rsidRDefault="0064392B" w:rsidP="00614EEC">
      <w:pPr>
        <w:pStyle w:val="ListParagraph"/>
        <w:spacing w:before="120" w:after="120"/>
      </w:pPr>
      <w:r w:rsidRPr="00022633">
        <w:t>Year in school: _______________</w:t>
      </w:r>
      <w:r w:rsidR="006A3ABD" w:rsidRPr="00022633">
        <w:t xml:space="preserve">______ </w:t>
      </w:r>
      <w:r w:rsidR="005E087A" w:rsidRPr="00022633">
        <w:t>Month/Year of Initiation</w:t>
      </w:r>
      <w:proofErr w:type="gramStart"/>
      <w:r w:rsidR="005E087A" w:rsidRPr="00022633">
        <w:t>:</w:t>
      </w:r>
      <w:r w:rsidRPr="00022633">
        <w:t>_</w:t>
      </w:r>
      <w:proofErr w:type="gramEnd"/>
      <w:r w:rsidRPr="00022633">
        <w:t>_______________</w:t>
      </w:r>
      <w:r w:rsidR="006A3ABD" w:rsidRPr="00022633">
        <w:t>_</w:t>
      </w:r>
    </w:p>
    <w:p w:rsidR="00614EEC" w:rsidRPr="00022633" w:rsidRDefault="00614EEC" w:rsidP="00614EEC">
      <w:pPr>
        <w:pStyle w:val="ListParagraph"/>
        <w:spacing w:before="120" w:after="120"/>
      </w:pPr>
    </w:p>
    <w:p w:rsidR="005E087A" w:rsidRDefault="0064392B" w:rsidP="00614EEC">
      <w:pPr>
        <w:pStyle w:val="ListParagraph"/>
        <w:spacing w:before="120" w:after="120"/>
      </w:pPr>
      <w:r w:rsidRPr="00022633">
        <w:t>Major: ____________________ Minors: _______________________ GPA: __________</w:t>
      </w:r>
    </w:p>
    <w:p w:rsidR="00614EEC" w:rsidRPr="00022633" w:rsidRDefault="00614EEC" w:rsidP="00614EEC">
      <w:pPr>
        <w:pStyle w:val="ListParagraph"/>
        <w:spacing w:before="120" w:after="120"/>
      </w:pPr>
    </w:p>
    <w:p w:rsidR="005E087A" w:rsidRDefault="0064392B" w:rsidP="00614EEC">
      <w:pPr>
        <w:pStyle w:val="ListParagraph"/>
        <w:spacing w:before="120" w:after="120"/>
      </w:pPr>
      <w:r w:rsidRPr="00022633">
        <w:t>E-mail address: ______________________________ Cell ph</w:t>
      </w:r>
      <w:r w:rsidR="005E087A" w:rsidRPr="00022633">
        <w:t>one</w:t>
      </w:r>
      <w:proofErr w:type="gramStart"/>
      <w:r w:rsidRPr="00022633">
        <w:t>:_</w:t>
      </w:r>
      <w:proofErr w:type="gramEnd"/>
      <w:r w:rsidRPr="00022633">
        <w:t>__________</w:t>
      </w:r>
      <w:r w:rsidR="005E087A" w:rsidRPr="00022633">
        <w:t>______</w:t>
      </w:r>
      <w:r w:rsidR="006A3ABD" w:rsidRPr="00022633">
        <w:t>__</w:t>
      </w:r>
    </w:p>
    <w:p w:rsidR="00614EEC" w:rsidRPr="00022633" w:rsidRDefault="00614EEC" w:rsidP="00614EEC">
      <w:pPr>
        <w:pStyle w:val="ListParagraph"/>
        <w:spacing w:before="120" w:after="120"/>
      </w:pPr>
    </w:p>
    <w:p w:rsidR="006A3ABD" w:rsidRDefault="006A3ABD" w:rsidP="00614EEC">
      <w:pPr>
        <w:pStyle w:val="ListParagraph"/>
        <w:spacing w:before="120" w:after="120"/>
      </w:pPr>
      <w:r w:rsidRPr="00022633">
        <w:t xml:space="preserve">Hometown: _____________________________________________________________ </w:t>
      </w:r>
    </w:p>
    <w:p w:rsidR="00614EEC" w:rsidRPr="00022633" w:rsidRDefault="00614EEC" w:rsidP="00614EEC">
      <w:pPr>
        <w:pStyle w:val="ListParagraph"/>
        <w:spacing w:before="120" w:after="120"/>
      </w:pPr>
    </w:p>
    <w:p w:rsidR="006A3ABD" w:rsidRDefault="006A3ABD" w:rsidP="00614EEC">
      <w:pPr>
        <w:pStyle w:val="ListParagraph"/>
        <w:spacing w:before="120" w:after="120"/>
      </w:pPr>
      <w:r w:rsidRPr="00022633">
        <w:t>Interests</w:t>
      </w:r>
      <w:proofErr w:type="gramStart"/>
      <w:r w:rsidRPr="00022633">
        <w:t>:_</w:t>
      </w:r>
      <w:proofErr w:type="gramEnd"/>
      <w:r w:rsidRPr="00022633">
        <w:t>_______________________________________________________________</w:t>
      </w:r>
    </w:p>
    <w:p w:rsidR="00614EEC" w:rsidRPr="00022633" w:rsidRDefault="00614EEC" w:rsidP="00614EEC">
      <w:pPr>
        <w:pStyle w:val="ListParagraph"/>
        <w:spacing w:before="120" w:after="120"/>
      </w:pPr>
    </w:p>
    <w:p w:rsidR="0064392B" w:rsidRDefault="005E087A" w:rsidP="00614EEC">
      <w:pPr>
        <w:pStyle w:val="ListParagraph"/>
        <w:spacing w:before="120" w:after="120"/>
      </w:pPr>
      <w:r w:rsidRPr="00022633">
        <w:t>Your Big Brother’s N</w:t>
      </w:r>
      <w:r w:rsidR="0064392B" w:rsidRPr="00022633">
        <w:t>ame: _______________________________________________</w:t>
      </w:r>
      <w:r w:rsidR="006A3ABD" w:rsidRPr="00022633">
        <w:t>___</w:t>
      </w:r>
    </w:p>
    <w:p w:rsidR="00614EEC" w:rsidRPr="00022633" w:rsidRDefault="00614EEC" w:rsidP="00614EEC">
      <w:pPr>
        <w:pStyle w:val="ListParagraph"/>
        <w:spacing w:before="120" w:after="120"/>
      </w:pPr>
    </w:p>
    <w:p w:rsidR="005E087A" w:rsidRDefault="005E087A" w:rsidP="00614EEC">
      <w:pPr>
        <w:pStyle w:val="ListParagraph"/>
        <w:spacing w:before="120" w:after="120"/>
      </w:pPr>
      <w:r w:rsidRPr="00022633">
        <w:t>Offices and C</w:t>
      </w:r>
      <w:r w:rsidR="0064392B" w:rsidRPr="00022633">
        <w:t>hairmanship</w:t>
      </w:r>
      <w:r w:rsidRPr="00022633">
        <w:t>s You’ve H</w:t>
      </w:r>
      <w:r w:rsidR="0064392B" w:rsidRPr="00022633">
        <w:t>eld: __________________________________________________________________</w:t>
      </w:r>
      <w:r w:rsidRPr="00022633">
        <w:t>_____</w:t>
      </w:r>
      <w:r w:rsidR="0064392B" w:rsidRPr="00022633">
        <w:t xml:space="preserve"> </w:t>
      </w:r>
    </w:p>
    <w:p w:rsidR="00614EEC" w:rsidRPr="00022633" w:rsidRDefault="00614EEC" w:rsidP="00614EEC">
      <w:pPr>
        <w:pStyle w:val="ListParagraph"/>
        <w:spacing w:before="120" w:after="120"/>
      </w:pPr>
    </w:p>
    <w:p w:rsidR="00022633" w:rsidRDefault="00022633" w:rsidP="00614EEC">
      <w:pPr>
        <w:pStyle w:val="ListParagraph"/>
        <w:spacing w:before="120" w:after="120"/>
      </w:pPr>
    </w:p>
    <w:p w:rsidR="005E087A" w:rsidRPr="00022633" w:rsidRDefault="005E087A" w:rsidP="00614EEC">
      <w:pPr>
        <w:pStyle w:val="ListParagraph"/>
        <w:spacing w:before="120" w:after="120"/>
      </w:pPr>
      <w:r w:rsidRPr="00022633">
        <w:t>Associate Members who you would like to take as a Little Brother:</w:t>
      </w:r>
    </w:p>
    <w:p w:rsidR="0064392B" w:rsidRPr="00022633" w:rsidRDefault="0064392B" w:rsidP="00614EEC">
      <w:pPr>
        <w:pStyle w:val="ListParagraph"/>
        <w:spacing w:before="120" w:after="120"/>
        <w:ind w:right="720"/>
      </w:pPr>
      <w:r w:rsidRPr="00022633">
        <w:t xml:space="preserve">1.______________________________________________________________________ 2.______________________________________________________________________ 3.______________________________________________________________________ </w:t>
      </w:r>
    </w:p>
    <w:p w:rsidR="00022633" w:rsidRDefault="00022633" w:rsidP="00614EEC">
      <w:pPr>
        <w:pStyle w:val="ListParagraph"/>
        <w:spacing w:before="120" w:after="120"/>
      </w:pPr>
    </w:p>
    <w:p w:rsidR="005E087A" w:rsidRPr="00022633" w:rsidRDefault="005E087A" w:rsidP="00614EEC">
      <w:pPr>
        <w:pStyle w:val="ListParagraph"/>
        <w:spacing w:before="120" w:after="120"/>
      </w:pPr>
      <w:r w:rsidRPr="00022633">
        <w:t>What personality traits or characteristics are most important to you in a Little Brother?</w:t>
      </w:r>
    </w:p>
    <w:p w:rsidR="005E087A" w:rsidRDefault="005E087A" w:rsidP="00614EEC">
      <w:pPr>
        <w:pStyle w:val="ListParagraph"/>
        <w:spacing w:before="120" w:after="120"/>
        <w:ind w:right="720"/>
      </w:pPr>
      <w:r w:rsidRPr="00022633">
        <w:t>____________________________________________________________________________________________________________________________</w:t>
      </w:r>
      <w:r w:rsidR="006A3ABD" w:rsidRPr="00022633">
        <w:t>__________________</w:t>
      </w:r>
      <w:r w:rsidR="00614EEC">
        <w:t>______________________</w:t>
      </w:r>
    </w:p>
    <w:p w:rsidR="00614EEC" w:rsidRPr="00022633" w:rsidRDefault="00614EEC" w:rsidP="00614EEC">
      <w:pPr>
        <w:pStyle w:val="ListParagraph"/>
        <w:spacing w:before="120" w:after="120"/>
        <w:ind w:right="720"/>
      </w:pPr>
    </w:p>
    <w:p w:rsidR="00614EEC" w:rsidRPr="00022633" w:rsidRDefault="005E087A" w:rsidP="00614EEC">
      <w:pPr>
        <w:pStyle w:val="ListParagraph"/>
        <w:spacing w:before="120" w:after="120"/>
      </w:pPr>
      <w:r w:rsidRPr="00022633">
        <w:t>Why would you like the opportunity to become a Big Brother?</w:t>
      </w:r>
    </w:p>
    <w:p w:rsidR="005E087A" w:rsidRDefault="005E087A" w:rsidP="00614EEC">
      <w:pPr>
        <w:pStyle w:val="ListParagraph"/>
        <w:spacing w:before="120" w:after="120"/>
        <w:ind w:right="720"/>
      </w:pPr>
      <w:r w:rsidRPr="00022633">
        <w:t>____________________________________________________________________________________________________________________________</w:t>
      </w:r>
      <w:r w:rsidR="006A3ABD" w:rsidRPr="00022633">
        <w:t>__________________</w:t>
      </w:r>
      <w:r w:rsidR="00614EEC">
        <w:t>______________________</w:t>
      </w:r>
    </w:p>
    <w:p w:rsidR="00614EEC" w:rsidRPr="00022633" w:rsidRDefault="00614EEC" w:rsidP="00614EEC">
      <w:pPr>
        <w:pStyle w:val="ListParagraph"/>
        <w:spacing w:before="120" w:after="120"/>
        <w:ind w:right="720"/>
      </w:pPr>
    </w:p>
    <w:p w:rsidR="005E087A" w:rsidRPr="00022633" w:rsidRDefault="005E087A" w:rsidP="00614EEC">
      <w:pPr>
        <w:pStyle w:val="ListParagraph"/>
        <w:spacing w:before="120" w:after="120"/>
        <w:ind w:right="720"/>
      </w:pPr>
      <w:r w:rsidRPr="00022633">
        <w:t>What other pertinent information should the Member Education Committee consider when selecting, and pairing you with a Little Brother?</w:t>
      </w:r>
    </w:p>
    <w:p w:rsidR="006E7643" w:rsidRDefault="005E087A" w:rsidP="006E7643">
      <w:pPr>
        <w:pStyle w:val="ListParagraph"/>
        <w:spacing w:before="120" w:after="120"/>
        <w:ind w:right="720"/>
      </w:pPr>
      <w:r w:rsidRPr="00022633">
        <w:t>______________________________________________________________________________</w:t>
      </w:r>
      <w:r w:rsidR="006A3ABD" w:rsidRPr="00022633">
        <w:t>____</w:t>
      </w:r>
      <w:r w:rsidR="006E7643" w:rsidRPr="00022633">
        <w:t>__________________________________________________________________________________</w:t>
      </w:r>
    </w:p>
    <w:p w:rsidR="006E7643" w:rsidRDefault="006E7643">
      <w:pPr>
        <w:spacing w:after="0"/>
      </w:pPr>
      <w:r>
        <w:br w:type="page"/>
      </w:r>
    </w:p>
    <w:p w:rsidR="00F043DF" w:rsidRPr="00614EEC" w:rsidRDefault="00D14660" w:rsidP="006E7643">
      <w:pPr>
        <w:pStyle w:val="ListParagraph"/>
        <w:spacing w:before="120" w:after="120"/>
        <w:ind w:right="720"/>
        <w:jc w:val="center"/>
        <w:rPr>
          <w:color w:val="000000"/>
        </w:rPr>
      </w:pPr>
      <w:r w:rsidRPr="00614EEC">
        <w:rPr>
          <w:b/>
          <w:sz w:val="26"/>
          <w:szCs w:val="26"/>
        </w:rPr>
        <w:lastRenderedPageBreak/>
        <w:t xml:space="preserve">BIG BROTHER </w:t>
      </w:r>
      <w:proofErr w:type="gramStart"/>
      <w:r w:rsidRPr="00614EEC">
        <w:rPr>
          <w:b/>
          <w:sz w:val="26"/>
          <w:szCs w:val="26"/>
        </w:rPr>
        <w:t>CONTRACT</w:t>
      </w:r>
      <w:proofErr w:type="gramEnd"/>
      <w:r w:rsidR="00F043DF" w:rsidRPr="00614EEC">
        <w:rPr>
          <w:b/>
          <w:sz w:val="26"/>
          <w:szCs w:val="26"/>
        </w:rPr>
        <w:br/>
      </w:r>
      <w:r w:rsidR="006A3ABD" w:rsidRPr="00022633">
        <w:rPr>
          <w:b/>
          <w:sz w:val="22"/>
          <w:highlight w:val="yellow"/>
        </w:rPr>
        <w:t>[DESIGNATION]</w:t>
      </w:r>
      <w:r w:rsidR="006A3ABD" w:rsidRPr="00022633">
        <w:rPr>
          <w:b/>
          <w:sz w:val="22"/>
        </w:rPr>
        <w:t xml:space="preserve"> CHAPTER OF PI KAPPA PHI</w:t>
      </w:r>
    </w:p>
    <w:p w:rsidR="00614EEC" w:rsidRPr="00CC46BF" w:rsidRDefault="00614EEC" w:rsidP="002A69BA">
      <w:pPr>
        <w:spacing w:after="0"/>
        <w:rPr>
          <w:rFonts w:cs="Tahoma"/>
          <w:color w:val="000000"/>
          <w:szCs w:val="20"/>
        </w:rPr>
      </w:pPr>
    </w:p>
    <w:p w:rsidR="00614EEC" w:rsidRPr="00BE6920" w:rsidRDefault="00BE6920" w:rsidP="002A69BA">
      <w:pPr>
        <w:autoSpaceDE w:val="0"/>
        <w:autoSpaceDN w:val="0"/>
        <w:adjustRightInd w:val="0"/>
        <w:spacing w:after="0"/>
        <w:rPr>
          <w:rFonts w:cs="Tahoma"/>
          <w:b/>
          <w:color w:val="000000"/>
          <w:szCs w:val="20"/>
        </w:rPr>
      </w:pPr>
      <w:r w:rsidRPr="00BE6920">
        <w:rPr>
          <w:rFonts w:cs="Tahoma"/>
          <w:b/>
          <w:color w:val="000000"/>
          <w:szCs w:val="20"/>
        </w:rPr>
        <w:t xml:space="preserve">Expectations </w:t>
      </w:r>
      <w:proofErr w:type="gramStart"/>
      <w:r w:rsidRPr="00BE6920">
        <w:rPr>
          <w:rFonts w:cs="Tahoma"/>
          <w:b/>
          <w:color w:val="000000"/>
          <w:szCs w:val="20"/>
        </w:rPr>
        <w:t>Of</w:t>
      </w:r>
      <w:proofErr w:type="gramEnd"/>
      <w:r w:rsidRPr="00BE6920">
        <w:rPr>
          <w:rFonts w:cs="Tahoma"/>
          <w:b/>
          <w:color w:val="000000"/>
          <w:szCs w:val="20"/>
        </w:rPr>
        <w:t xml:space="preserve"> A Big Brother:</w:t>
      </w:r>
    </w:p>
    <w:p w:rsidR="00D14660" w:rsidRPr="00CC46BF" w:rsidRDefault="00D14660" w:rsidP="00614EEC">
      <w:pPr>
        <w:pStyle w:val="ListParagraph"/>
        <w:numPr>
          <w:ilvl w:val="0"/>
          <w:numId w:val="28"/>
        </w:numPr>
        <w:autoSpaceDE w:val="0"/>
        <w:autoSpaceDN w:val="0"/>
        <w:adjustRightInd w:val="0"/>
        <w:spacing w:after="120"/>
        <w:rPr>
          <w:rFonts w:cs="Tahoma"/>
          <w:color w:val="000000"/>
          <w:szCs w:val="20"/>
        </w:rPr>
      </w:pPr>
      <w:r w:rsidRPr="00CC46BF">
        <w:rPr>
          <w:rFonts w:cs="Tahoma"/>
          <w:color w:val="000000"/>
          <w:szCs w:val="20"/>
        </w:rPr>
        <w:t>Big Brothers will assist the Little Brother with finding a chapter committee to join by the fifth week of new member education</w:t>
      </w:r>
    </w:p>
    <w:p w:rsidR="00D14660" w:rsidRPr="00CC46BF" w:rsidRDefault="00D14660" w:rsidP="00614EEC">
      <w:pPr>
        <w:pStyle w:val="ListParagraph"/>
        <w:numPr>
          <w:ilvl w:val="0"/>
          <w:numId w:val="28"/>
        </w:numPr>
        <w:autoSpaceDE w:val="0"/>
        <w:autoSpaceDN w:val="0"/>
        <w:adjustRightInd w:val="0"/>
        <w:spacing w:after="120"/>
        <w:rPr>
          <w:rFonts w:cs="Tahoma"/>
          <w:color w:val="000000"/>
          <w:szCs w:val="20"/>
        </w:rPr>
      </w:pPr>
      <w:r w:rsidRPr="00CC46BF">
        <w:rPr>
          <w:rFonts w:cs="Tahoma"/>
          <w:szCs w:val="20"/>
        </w:rPr>
        <w:t>Big Brothers will remain current in their financial obligations to the chapter and see</w:t>
      </w:r>
      <w:r w:rsidRPr="00CC46BF">
        <w:rPr>
          <w:rFonts w:cs="Tahoma"/>
          <w:color w:val="000000"/>
          <w:szCs w:val="20"/>
        </w:rPr>
        <w:t xml:space="preserve"> </w:t>
      </w:r>
      <w:r w:rsidRPr="00CC46BF">
        <w:rPr>
          <w:rFonts w:cs="Tahoma"/>
          <w:szCs w:val="20"/>
        </w:rPr>
        <w:t>that their Little Brother does the same</w:t>
      </w:r>
    </w:p>
    <w:p w:rsidR="00D14660" w:rsidRPr="00CC46BF" w:rsidRDefault="00D14660" w:rsidP="00614EEC">
      <w:pPr>
        <w:pStyle w:val="ListParagraph"/>
        <w:numPr>
          <w:ilvl w:val="0"/>
          <w:numId w:val="28"/>
        </w:numPr>
        <w:autoSpaceDE w:val="0"/>
        <w:autoSpaceDN w:val="0"/>
        <w:adjustRightInd w:val="0"/>
        <w:spacing w:after="120"/>
        <w:rPr>
          <w:rFonts w:cs="Tahoma"/>
          <w:color w:val="000000"/>
          <w:szCs w:val="20"/>
        </w:rPr>
      </w:pPr>
      <w:r w:rsidRPr="00CC46BF">
        <w:rPr>
          <w:rFonts w:cs="Tahoma"/>
          <w:szCs w:val="20"/>
        </w:rPr>
        <w:t>Big Brothers will provide adequate encouragement in the area of scholarship by monitoring the Little Brother’s academic progress and setting an example of Pi Kappa Phi’s commitment to the highest possible standards of scholarship</w:t>
      </w:r>
    </w:p>
    <w:p w:rsidR="00D14660" w:rsidRPr="00CC46BF" w:rsidRDefault="00D14660" w:rsidP="00614EEC">
      <w:pPr>
        <w:pStyle w:val="ListParagraph"/>
        <w:numPr>
          <w:ilvl w:val="0"/>
          <w:numId w:val="28"/>
        </w:numPr>
        <w:autoSpaceDE w:val="0"/>
        <w:autoSpaceDN w:val="0"/>
        <w:adjustRightInd w:val="0"/>
        <w:spacing w:after="120"/>
        <w:rPr>
          <w:rFonts w:cs="Tahoma"/>
          <w:color w:val="000000"/>
          <w:szCs w:val="20"/>
        </w:rPr>
      </w:pPr>
      <w:r w:rsidRPr="00CC46BF">
        <w:rPr>
          <w:rFonts w:cs="Tahoma"/>
          <w:color w:val="000000"/>
          <w:szCs w:val="20"/>
        </w:rPr>
        <w:t xml:space="preserve">Big Brothers will assist with their </w:t>
      </w:r>
      <w:r w:rsidR="006A3ABD" w:rsidRPr="00CC46BF">
        <w:rPr>
          <w:rFonts w:cs="Tahoma"/>
          <w:color w:val="000000"/>
          <w:szCs w:val="20"/>
        </w:rPr>
        <w:t>Little B</w:t>
      </w:r>
      <w:r w:rsidRPr="00CC46BF">
        <w:rPr>
          <w:rFonts w:cs="Tahoma"/>
          <w:color w:val="000000"/>
          <w:szCs w:val="20"/>
        </w:rPr>
        <w:t>rother’s new member education experience by assuring that they make at least 80% on weekly exams. If the Little Brother does not meet the 80% minimum, the Big Brother will study with the Little Brother</w:t>
      </w:r>
    </w:p>
    <w:p w:rsidR="00D14660" w:rsidRPr="00CC46BF" w:rsidRDefault="00D14660" w:rsidP="00614EEC">
      <w:pPr>
        <w:pStyle w:val="ListParagraph"/>
        <w:numPr>
          <w:ilvl w:val="0"/>
          <w:numId w:val="28"/>
        </w:numPr>
        <w:autoSpaceDE w:val="0"/>
        <w:autoSpaceDN w:val="0"/>
        <w:adjustRightInd w:val="0"/>
        <w:spacing w:after="120"/>
        <w:rPr>
          <w:rFonts w:cs="Tahoma"/>
          <w:color w:val="000000"/>
          <w:szCs w:val="20"/>
        </w:rPr>
      </w:pPr>
      <w:r w:rsidRPr="00CC46BF">
        <w:rPr>
          <w:rFonts w:cs="Tahoma"/>
          <w:color w:val="000000"/>
          <w:szCs w:val="20"/>
        </w:rPr>
        <w:t>Big Brothers will attend 90% of chapter meetings, 90% of sub-rituals, and the ritual of initiation</w:t>
      </w:r>
    </w:p>
    <w:p w:rsidR="00D14660" w:rsidRPr="00CC46BF" w:rsidRDefault="00D14660" w:rsidP="00614EEC">
      <w:pPr>
        <w:pStyle w:val="ListParagraph"/>
        <w:numPr>
          <w:ilvl w:val="0"/>
          <w:numId w:val="28"/>
        </w:numPr>
        <w:autoSpaceDE w:val="0"/>
        <w:autoSpaceDN w:val="0"/>
        <w:adjustRightInd w:val="0"/>
        <w:spacing w:after="120"/>
        <w:rPr>
          <w:rFonts w:cs="Tahoma"/>
          <w:color w:val="000000"/>
          <w:szCs w:val="20"/>
        </w:rPr>
      </w:pPr>
      <w:r w:rsidRPr="00CC46BF">
        <w:rPr>
          <w:rFonts w:cs="Tahoma"/>
          <w:color w:val="000000"/>
          <w:szCs w:val="20"/>
        </w:rPr>
        <w:t>Big Brothers will memorize their ROI lines before the week of initiation</w:t>
      </w:r>
    </w:p>
    <w:p w:rsidR="00D14660" w:rsidRPr="00CC46BF" w:rsidRDefault="00D14660" w:rsidP="00614EEC">
      <w:pPr>
        <w:pStyle w:val="ListParagraph"/>
        <w:numPr>
          <w:ilvl w:val="0"/>
          <w:numId w:val="28"/>
        </w:numPr>
        <w:autoSpaceDE w:val="0"/>
        <w:autoSpaceDN w:val="0"/>
        <w:adjustRightInd w:val="0"/>
        <w:spacing w:after="120"/>
        <w:rPr>
          <w:rFonts w:cs="Tahoma"/>
          <w:color w:val="000000"/>
          <w:szCs w:val="20"/>
        </w:rPr>
      </w:pPr>
      <w:r w:rsidRPr="00CC46BF">
        <w:rPr>
          <w:rFonts w:cs="Tahoma"/>
          <w:color w:val="000000"/>
          <w:szCs w:val="20"/>
        </w:rPr>
        <w:t>Big Brothers will hold their Little Brother accountable for his actions and attendance</w:t>
      </w:r>
    </w:p>
    <w:p w:rsidR="00D14660" w:rsidRPr="00CC46BF" w:rsidRDefault="00D14660" w:rsidP="00614EEC">
      <w:pPr>
        <w:pStyle w:val="ListParagraph"/>
        <w:numPr>
          <w:ilvl w:val="0"/>
          <w:numId w:val="28"/>
        </w:numPr>
        <w:autoSpaceDE w:val="0"/>
        <w:autoSpaceDN w:val="0"/>
        <w:adjustRightInd w:val="0"/>
        <w:spacing w:after="120"/>
        <w:rPr>
          <w:rFonts w:cs="Tahoma"/>
          <w:color w:val="000000"/>
          <w:szCs w:val="20"/>
        </w:rPr>
      </w:pPr>
      <w:r w:rsidRPr="00CC46BF">
        <w:rPr>
          <w:rFonts w:cs="Tahoma"/>
          <w:color w:val="000000"/>
          <w:szCs w:val="20"/>
        </w:rPr>
        <w:t>Big Brothers will keep careful watch over their personal conduct, realizing that the actions of the Big Brother influence the actions of the Little Brother</w:t>
      </w:r>
    </w:p>
    <w:p w:rsidR="00D14660" w:rsidRPr="00CC46BF" w:rsidRDefault="00D14660" w:rsidP="00614EEC">
      <w:pPr>
        <w:pStyle w:val="ListParagraph"/>
        <w:numPr>
          <w:ilvl w:val="0"/>
          <w:numId w:val="28"/>
        </w:numPr>
        <w:spacing w:after="120"/>
        <w:rPr>
          <w:rFonts w:cs="Tahoma"/>
          <w:szCs w:val="20"/>
        </w:rPr>
      </w:pPr>
      <w:r w:rsidRPr="00CC46BF">
        <w:rPr>
          <w:rFonts w:cs="Tahoma"/>
          <w:szCs w:val="20"/>
        </w:rPr>
        <w:t>Big Brothers will defend their Little Brothers among the active chapter, giving each Little Brother every opportunity to prove his potential as a full-initiated member</w:t>
      </w:r>
    </w:p>
    <w:p w:rsidR="00D14660" w:rsidRPr="00CC46BF" w:rsidRDefault="00D14660" w:rsidP="00614EEC">
      <w:pPr>
        <w:pStyle w:val="ListParagraph"/>
        <w:numPr>
          <w:ilvl w:val="0"/>
          <w:numId w:val="28"/>
        </w:numPr>
        <w:spacing w:after="120"/>
        <w:rPr>
          <w:rFonts w:cs="Tahoma"/>
          <w:szCs w:val="20"/>
        </w:rPr>
      </w:pPr>
      <w:r w:rsidRPr="00CC46BF">
        <w:rPr>
          <w:rFonts w:cs="Tahoma"/>
          <w:szCs w:val="20"/>
        </w:rPr>
        <w:t>Big Brothers will participate in all subordinate rituals, including the Big Brother / Little Brother subordinate ritual, as required by the Chaplain</w:t>
      </w:r>
    </w:p>
    <w:p w:rsidR="00D14660" w:rsidRPr="00CC46BF" w:rsidRDefault="00D14660" w:rsidP="00614EEC">
      <w:pPr>
        <w:pStyle w:val="ListParagraph"/>
        <w:numPr>
          <w:ilvl w:val="0"/>
          <w:numId w:val="28"/>
        </w:numPr>
        <w:spacing w:after="120"/>
        <w:rPr>
          <w:rFonts w:cs="Tahoma"/>
          <w:szCs w:val="20"/>
        </w:rPr>
      </w:pPr>
      <w:r w:rsidRPr="00CC46BF">
        <w:rPr>
          <w:rFonts w:cs="Tahoma"/>
          <w:szCs w:val="20"/>
        </w:rPr>
        <w:t>Big Brothers will participate in all Big Brother / Little Brother events</w:t>
      </w:r>
    </w:p>
    <w:p w:rsidR="00D14660" w:rsidRPr="00CC46BF" w:rsidRDefault="00D14660" w:rsidP="00614EEC">
      <w:pPr>
        <w:pStyle w:val="ListParagraph"/>
        <w:numPr>
          <w:ilvl w:val="0"/>
          <w:numId w:val="28"/>
        </w:numPr>
        <w:spacing w:after="120"/>
        <w:rPr>
          <w:rFonts w:cs="Tahoma"/>
          <w:szCs w:val="20"/>
        </w:rPr>
      </w:pPr>
      <w:r w:rsidRPr="00CC46BF">
        <w:rPr>
          <w:rFonts w:cs="Tahoma"/>
          <w:szCs w:val="20"/>
        </w:rPr>
        <w:t>Big Brothers will hold any brother(s) accountable who might haze, harm, intimidate, or humiliate the Little Brother, through the Standards Board process</w:t>
      </w:r>
    </w:p>
    <w:p w:rsidR="00D14660" w:rsidRPr="00CC46BF" w:rsidRDefault="00D14660" w:rsidP="002A69BA">
      <w:pPr>
        <w:pStyle w:val="ListParagraph"/>
        <w:numPr>
          <w:ilvl w:val="0"/>
          <w:numId w:val="28"/>
        </w:numPr>
        <w:spacing w:after="0"/>
        <w:rPr>
          <w:rFonts w:cs="Tahoma"/>
          <w:szCs w:val="20"/>
        </w:rPr>
      </w:pPr>
      <w:r w:rsidRPr="00CC46BF">
        <w:rPr>
          <w:rFonts w:cs="Tahoma"/>
          <w:color w:val="000000"/>
          <w:szCs w:val="20"/>
        </w:rPr>
        <w:t>Big Brothers will ensure that their Little Brothers complete GreekLife.Edu in a timely manner</w:t>
      </w:r>
    </w:p>
    <w:p w:rsidR="005A1DB4" w:rsidRPr="00CC46BF" w:rsidRDefault="005A1DB4" w:rsidP="002A69BA">
      <w:pPr>
        <w:autoSpaceDE w:val="0"/>
        <w:autoSpaceDN w:val="0"/>
        <w:adjustRightInd w:val="0"/>
        <w:spacing w:after="0"/>
        <w:rPr>
          <w:rFonts w:cs="Tahoma"/>
          <w:color w:val="000000"/>
          <w:szCs w:val="20"/>
        </w:rPr>
      </w:pPr>
    </w:p>
    <w:p w:rsidR="00C8037E" w:rsidRPr="00CC46BF" w:rsidRDefault="00C8037E" w:rsidP="002A69BA">
      <w:pPr>
        <w:spacing w:after="0"/>
        <w:rPr>
          <w:rFonts w:cs="Tahoma"/>
          <w:szCs w:val="20"/>
        </w:rPr>
      </w:pPr>
      <w:r w:rsidRPr="00CC46BF">
        <w:rPr>
          <w:rFonts w:cs="Tahoma"/>
          <w:szCs w:val="20"/>
        </w:rPr>
        <w:t>I, __________________________________, in serving as a big brother do hereby promise:</w:t>
      </w:r>
    </w:p>
    <w:p w:rsidR="006A3ABD" w:rsidRPr="00CC46BF" w:rsidRDefault="006A3ABD" w:rsidP="002A69BA">
      <w:pPr>
        <w:pStyle w:val="ListParagraph"/>
        <w:spacing w:after="0"/>
        <w:rPr>
          <w:rFonts w:cs="Tahoma"/>
          <w:szCs w:val="20"/>
        </w:rPr>
      </w:pPr>
    </w:p>
    <w:p w:rsidR="006A3ABD" w:rsidRPr="00CC46BF" w:rsidRDefault="00C8037E" w:rsidP="00614EEC">
      <w:pPr>
        <w:pStyle w:val="ListParagraph"/>
        <w:spacing w:after="0"/>
        <w:rPr>
          <w:rFonts w:cs="Tahoma"/>
          <w:szCs w:val="20"/>
        </w:rPr>
      </w:pPr>
      <w:proofErr w:type="gramStart"/>
      <w:r w:rsidRPr="00CC46BF">
        <w:rPr>
          <w:rFonts w:cs="Tahoma"/>
          <w:szCs w:val="20"/>
        </w:rPr>
        <w:t>To provide encouragement in the area of scholarship by both monitoring my little brother’s academic progress and setting an example of dedication to scholarship.</w:t>
      </w:r>
      <w:proofErr w:type="gramEnd"/>
    </w:p>
    <w:p w:rsidR="006A3ABD" w:rsidRPr="00CC46BF" w:rsidRDefault="00C8037E" w:rsidP="00614EEC">
      <w:pPr>
        <w:pStyle w:val="ListParagraph"/>
        <w:spacing w:after="0"/>
        <w:rPr>
          <w:rFonts w:cs="Tahoma"/>
          <w:szCs w:val="20"/>
        </w:rPr>
      </w:pPr>
      <w:r w:rsidRPr="00CC46BF">
        <w:rPr>
          <w:rFonts w:cs="Tahoma"/>
          <w:szCs w:val="20"/>
        </w:rPr>
        <w:br/>
      </w:r>
      <w:proofErr w:type="gramStart"/>
      <w:r w:rsidRPr="00CC46BF">
        <w:rPr>
          <w:rFonts w:cs="Tahoma"/>
          <w:szCs w:val="20"/>
        </w:rPr>
        <w:t>To defend my little brother among the active brothers of the chapter, giving him every opportunity to prove his potential as a full-initiated member.</w:t>
      </w:r>
      <w:proofErr w:type="gramEnd"/>
    </w:p>
    <w:p w:rsidR="006A3ABD" w:rsidRPr="00CC46BF" w:rsidRDefault="00C8037E" w:rsidP="00614EEC">
      <w:pPr>
        <w:pStyle w:val="ListParagraph"/>
        <w:spacing w:after="0"/>
        <w:rPr>
          <w:rFonts w:cs="Tahoma"/>
          <w:szCs w:val="20"/>
        </w:rPr>
      </w:pPr>
      <w:r w:rsidRPr="00CC46BF">
        <w:rPr>
          <w:rFonts w:cs="Tahoma"/>
          <w:szCs w:val="20"/>
        </w:rPr>
        <w:br/>
      </w:r>
      <w:proofErr w:type="gramStart"/>
      <w:r w:rsidRPr="00CC46BF">
        <w:rPr>
          <w:rFonts w:cs="Tahoma"/>
          <w:szCs w:val="20"/>
        </w:rPr>
        <w:t>To remain current in my financial obligations to the chapter and see that my little brother does the same.</w:t>
      </w:r>
      <w:proofErr w:type="gramEnd"/>
    </w:p>
    <w:p w:rsidR="006A3ABD" w:rsidRPr="00CC46BF" w:rsidRDefault="00C8037E" w:rsidP="00614EEC">
      <w:pPr>
        <w:pStyle w:val="ListParagraph"/>
        <w:spacing w:after="0"/>
        <w:rPr>
          <w:rFonts w:cs="Tahoma"/>
          <w:szCs w:val="20"/>
        </w:rPr>
      </w:pPr>
      <w:r w:rsidRPr="00CC46BF">
        <w:rPr>
          <w:rFonts w:cs="Tahoma"/>
          <w:szCs w:val="20"/>
        </w:rPr>
        <w:br/>
        <w:t>To partake in all planned chapter Big Brother events.</w:t>
      </w:r>
    </w:p>
    <w:p w:rsidR="006A3ABD" w:rsidRPr="00CC46BF" w:rsidRDefault="00C8037E" w:rsidP="00614EEC">
      <w:pPr>
        <w:pStyle w:val="ListParagraph"/>
        <w:spacing w:after="0"/>
        <w:rPr>
          <w:rFonts w:cs="Tahoma"/>
          <w:szCs w:val="20"/>
        </w:rPr>
      </w:pPr>
      <w:r w:rsidRPr="00CC46BF">
        <w:rPr>
          <w:rFonts w:cs="Tahoma"/>
          <w:szCs w:val="20"/>
        </w:rPr>
        <w:br/>
        <w:t>To learn the appropriate role in rituals so that I might be part of my little brother’s initiation ceremony.</w:t>
      </w:r>
      <w:r w:rsidRPr="00CC46BF">
        <w:rPr>
          <w:rFonts w:cs="Tahoma"/>
          <w:szCs w:val="20"/>
        </w:rPr>
        <w:br/>
      </w:r>
    </w:p>
    <w:p w:rsidR="00C8037E" w:rsidRPr="00CC46BF" w:rsidRDefault="00C8037E" w:rsidP="00614EEC">
      <w:pPr>
        <w:pStyle w:val="ListParagraph"/>
        <w:spacing w:after="0"/>
        <w:rPr>
          <w:rFonts w:cs="Tahoma"/>
          <w:szCs w:val="20"/>
        </w:rPr>
      </w:pPr>
      <w:r w:rsidRPr="00CC46BF">
        <w:rPr>
          <w:rFonts w:cs="Tahoma"/>
          <w:szCs w:val="20"/>
        </w:rPr>
        <w:t>To bring forth any brother who might haze, harm, intimidate, or humiliate my little brother before the Standards Board.</w:t>
      </w:r>
    </w:p>
    <w:p w:rsidR="00C8037E" w:rsidRPr="00CC46BF" w:rsidRDefault="00C8037E" w:rsidP="00614EEC">
      <w:pPr>
        <w:autoSpaceDE w:val="0"/>
        <w:autoSpaceDN w:val="0"/>
        <w:adjustRightInd w:val="0"/>
        <w:spacing w:after="0"/>
        <w:rPr>
          <w:rFonts w:cs="Tahoma"/>
          <w:color w:val="000000"/>
          <w:szCs w:val="20"/>
        </w:rPr>
      </w:pPr>
    </w:p>
    <w:p w:rsidR="00C8037E" w:rsidRPr="00CC46BF" w:rsidRDefault="00C8037E" w:rsidP="002A69BA">
      <w:pPr>
        <w:spacing w:after="0"/>
        <w:rPr>
          <w:rFonts w:cs="Tahoma"/>
          <w:color w:val="000000"/>
          <w:szCs w:val="20"/>
        </w:rPr>
      </w:pPr>
      <w:r w:rsidRPr="00CC46BF">
        <w:rPr>
          <w:rFonts w:cs="Tahoma"/>
          <w:color w:val="000000"/>
          <w:szCs w:val="20"/>
        </w:rPr>
        <w:t>Big Brother Signature</w:t>
      </w:r>
      <w:proofErr w:type="gramStart"/>
      <w:r w:rsidRPr="00CC46BF">
        <w:rPr>
          <w:rFonts w:cs="Tahoma"/>
          <w:color w:val="000000"/>
          <w:szCs w:val="20"/>
        </w:rPr>
        <w:t>:_</w:t>
      </w:r>
      <w:proofErr w:type="gramEnd"/>
      <w:r w:rsidRPr="00CC46BF">
        <w:rPr>
          <w:rFonts w:cs="Tahoma"/>
          <w:color w:val="000000"/>
          <w:szCs w:val="20"/>
        </w:rPr>
        <w:t>___________________________________________</w:t>
      </w:r>
    </w:p>
    <w:p w:rsidR="006A3ABD" w:rsidRPr="00CC46BF" w:rsidRDefault="006A3ABD" w:rsidP="002A69BA">
      <w:pPr>
        <w:spacing w:after="0"/>
        <w:rPr>
          <w:rFonts w:cs="Tahoma"/>
          <w:color w:val="000000"/>
          <w:szCs w:val="20"/>
        </w:rPr>
      </w:pPr>
    </w:p>
    <w:p w:rsidR="00C8037E" w:rsidRPr="00CC46BF" w:rsidRDefault="00C8037E" w:rsidP="002A69BA">
      <w:pPr>
        <w:spacing w:after="0"/>
        <w:rPr>
          <w:rFonts w:cs="Tahoma"/>
          <w:color w:val="000000"/>
          <w:szCs w:val="20"/>
        </w:rPr>
      </w:pPr>
      <w:r w:rsidRPr="00CC46BF">
        <w:rPr>
          <w:rFonts w:cs="Tahoma"/>
          <w:color w:val="000000"/>
          <w:szCs w:val="20"/>
        </w:rPr>
        <w:t>Warden Signature</w:t>
      </w:r>
      <w:proofErr w:type="gramStart"/>
      <w:r w:rsidRPr="00CC46BF">
        <w:rPr>
          <w:rFonts w:cs="Tahoma"/>
          <w:color w:val="000000"/>
          <w:szCs w:val="20"/>
        </w:rPr>
        <w:t>:_</w:t>
      </w:r>
      <w:proofErr w:type="gramEnd"/>
      <w:r w:rsidRPr="00CC46BF">
        <w:rPr>
          <w:rFonts w:cs="Tahoma"/>
          <w:color w:val="000000"/>
          <w:szCs w:val="20"/>
        </w:rPr>
        <w:t>______________________________________________</w:t>
      </w:r>
    </w:p>
    <w:p w:rsidR="006A3ABD" w:rsidRPr="00CC46BF" w:rsidRDefault="006A3ABD" w:rsidP="002A69BA">
      <w:pPr>
        <w:spacing w:after="0"/>
        <w:rPr>
          <w:rFonts w:cs="Tahoma"/>
          <w:color w:val="000000"/>
          <w:szCs w:val="20"/>
        </w:rPr>
      </w:pPr>
    </w:p>
    <w:p w:rsidR="005A1DB4" w:rsidRPr="00CC46BF" w:rsidRDefault="00C8037E" w:rsidP="002A69BA">
      <w:pPr>
        <w:spacing w:after="0"/>
        <w:rPr>
          <w:rFonts w:cs="Tahoma"/>
          <w:color w:val="000000"/>
          <w:szCs w:val="20"/>
        </w:rPr>
      </w:pPr>
      <w:r w:rsidRPr="00CC46BF">
        <w:rPr>
          <w:rFonts w:cs="Tahoma"/>
          <w:color w:val="000000"/>
          <w:szCs w:val="20"/>
        </w:rPr>
        <w:t>Associate Member Signature</w:t>
      </w:r>
      <w:proofErr w:type="gramStart"/>
      <w:r w:rsidRPr="00CC46BF">
        <w:rPr>
          <w:rFonts w:cs="Tahoma"/>
          <w:color w:val="000000"/>
          <w:szCs w:val="20"/>
        </w:rPr>
        <w:t>:_</w:t>
      </w:r>
      <w:proofErr w:type="gramEnd"/>
      <w:r w:rsidRPr="00CC46BF">
        <w:rPr>
          <w:rFonts w:cs="Tahoma"/>
          <w:color w:val="000000"/>
          <w:szCs w:val="20"/>
        </w:rPr>
        <w:t>_____________________________________</w:t>
      </w:r>
    </w:p>
    <w:p w:rsidR="006A3ABD" w:rsidRPr="00CC46BF" w:rsidRDefault="006A3ABD" w:rsidP="002A69BA">
      <w:pPr>
        <w:spacing w:after="0"/>
        <w:rPr>
          <w:rFonts w:cs="Tahoma"/>
          <w:color w:val="000000"/>
          <w:szCs w:val="20"/>
        </w:rPr>
      </w:pPr>
    </w:p>
    <w:p w:rsidR="00F043DF" w:rsidRPr="00CC46BF" w:rsidRDefault="00C8037E" w:rsidP="002A69BA">
      <w:pPr>
        <w:autoSpaceDE w:val="0"/>
        <w:autoSpaceDN w:val="0"/>
        <w:adjustRightInd w:val="0"/>
        <w:spacing w:after="0"/>
        <w:rPr>
          <w:rFonts w:cs="Tahoma"/>
          <w:color w:val="000000"/>
          <w:szCs w:val="20"/>
        </w:rPr>
      </w:pPr>
      <w:r w:rsidRPr="00CC46BF">
        <w:rPr>
          <w:rFonts w:cs="Tahoma"/>
          <w:color w:val="000000"/>
          <w:szCs w:val="20"/>
        </w:rPr>
        <w:t>Date</w:t>
      </w:r>
      <w:proofErr w:type="gramStart"/>
      <w:r w:rsidRPr="00CC46BF">
        <w:rPr>
          <w:rFonts w:cs="Tahoma"/>
          <w:color w:val="000000"/>
          <w:szCs w:val="20"/>
        </w:rPr>
        <w:t>:_</w:t>
      </w:r>
      <w:proofErr w:type="gramEnd"/>
      <w:r w:rsidRPr="00CC46BF">
        <w:rPr>
          <w:rFonts w:cs="Tahoma"/>
          <w:color w:val="000000"/>
          <w:szCs w:val="20"/>
        </w:rPr>
        <w:t>_________________________________________________________</w:t>
      </w:r>
    </w:p>
    <w:p w:rsidR="00BE6920" w:rsidRPr="00614EEC" w:rsidRDefault="004D6CFA" w:rsidP="00614EEC">
      <w:pPr>
        <w:spacing w:after="0"/>
        <w:ind w:right="360"/>
        <w:jc w:val="center"/>
        <w:rPr>
          <w:rFonts w:cs="Tahoma"/>
          <w:b/>
          <w:sz w:val="26"/>
          <w:szCs w:val="26"/>
        </w:rPr>
      </w:pPr>
      <w:r w:rsidRPr="00CC46BF">
        <w:rPr>
          <w:rFonts w:cs="Tahoma"/>
          <w:szCs w:val="20"/>
        </w:rPr>
        <w:br w:type="page"/>
      </w:r>
      <w:r w:rsidR="00C8037E" w:rsidRPr="00614EEC">
        <w:rPr>
          <w:rFonts w:cs="Tahoma"/>
          <w:b/>
          <w:sz w:val="26"/>
          <w:szCs w:val="26"/>
        </w:rPr>
        <w:lastRenderedPageBreak/>
        <w:t xml:space="preserve">BIG BROTHER/LITTLE BROTHER </w:t>
      </w:r>
      <w:r w:rsidR="004D49B0" w:rsidRPr="00614EEC">
        <w:rPr>
          <w:rFonts w:cs="Tahoma"/>
          <w:b/>
          <w:sz w:val="26"/>
          <w:szCs w:val="26"/>
        </w:rPr>
        <w:t>CEREMONIES</w:t>
      </w:r>
    </w:p>
    <w:p w:rsidR="00D30710" w:rsidRDefault="00D30710" w:rsidP="002A69BA">
      <w:pPr>
        <w:spacing w:after="0"/>
        <w:ind w:right="360"/>
        <w:rPr>
          <w:rFonts w:cs="Tahoma"/>
          <w:szCs w:val="20"/>
        </w:rPr>
      </w:pPr>
    </w:p>
    <w:p w:rsidR="00844DAE" w:rsidRPr="00CC46BF" w:rsidRDefault="00C8037E" w:rsidP="002A69BA">
      <w:pPr>
        <w:spacing w:after="0"/>
        <w:ind w:right="360"/>
        <w:rPr>
          <w:rFonts w:cs="Tahoma"/>
          <w:szCs w:val="20"/>
        </w:rPr>
      </w:pPr>
      <w:r w:rsidRPr="00CC46BF">
        <w:rPr>
          <w:rFonts w:cs="Tahoma"/>
          <w:szCs w:val="20"/>
        </w:rPr>
        <w:br/>
        <w:t>The Big B</w:t>
      </w:r>
      <w:r w:rsidR="00A378CA" w:rsidRPr="00CC46BF">
        <w:rPr>
          <w:rFonts w:cs="Tahoma"/>
          <w:szCs w:val="20"/>
        </w:rPr>
        <w:t>rother</w:t>
      </w:r>
      <w:r w:rsidRPr="00CC46BF">
        <w:rPr>
          <w:rFonts w:cs="Tahoma"/>
          <w:szCs w:val="20"/>
        </w:rPr>
        <w:t xml:space="preserve">/Little Brother </w:t>
      </w:r>
      <w:r w:rsidR="00844DAE" w:rsidRPr="00CC46BF">
        <w:rPr>
          <w:rFonts w:cs="Tahoma"/>
          <w:szCs w:val="20"/>
        </w:rPr>
        <w:t>Ceremony</w:t>
      </w:r>
      <w:r w:rsidRPr="00CC46BF">
        <w:rPr>
          <w:rFonts w:cs="Tahoma"/>
          <w:szCs w:val="20"/>
        </w:rPr>
        <w:t xml:space="preserve"> shall </w:t>
      </w:r>
      <w:r w:rsidR="00A378CA" w:rsidRPr="00CC46BF">
        <w:rPr>
          <w:rFonts w:cs="Tahoma"/>
          <w:szCs w:val="20"/>
        </w:rPr>
        <w:t>be conducted during the</w:t>
      </w:r>
      <w:r w:rsidR="00F043DF" w:rsidRPr="00CC46BF">
        <w:rPr>
          <w:rFonts w:cs="Tahoma"/>
          <w:szCs w:val="20"/>
        </w:rPr>
        <w:t xml:space="preserve"> second or</w:t>
      </w:r>
      <w:r w:rsidR="00A378CA" w:rsidRPr="00CC46BF">
        <w:rPr>
          <w:rFonts w:cs="Tahoma"/>
          <w:szCs w:val="20"/>
        </w:rPr>
        <w:t xml:space="preserve"> thi</w:t>
      </w:r>
      <w:r w:rsidRPr="00CC46BF">
        <w:rPr>
          <w:rFonts w:cs="Tahoma"/>
          <w:szCs w:val="20"/>
        </w:rPr>
        <w:t>rd week of the new member education process</w:t>
      </w:r>
      <w:r w:rsidR="00A378CA" w:rsidRPr="00CC46BF">
        <w:rPr>
          <w:rFonts w:cs="Tahoma"/>
          <w:szCs w:val="20"/>
        </w:rPr>
        <w:t xml:space="preserve">. </w:t>
      </w:r>
      <w:r w:rsidR="004D49B0" w:rsidRPr="00CC46BF">
        <w:rPr>
          <w:rFonts w:cs="Tahoma"/>
          <w:szCs w:val="20"/>
        </w:rPr>
        <w:t xml:space="preserve">There are two different ceremonies listed herein which chapters may choose to do. </w:t>
      </w:r>
      <w:r w:rsidRPr="00CC46BF">
        <w:rPr>
          <w:rFonts w:cs="Tahoma"/>
          <w:szCs w:val="20"/>
        </w:rPr>
        <w:t xml:space="preserve">There shall be no alcohol at, or associated with Big Brother/Little Brother activities. </w:t>
      </w:r>
      <w:r w:rsidR="00844DAE" w:rsidRPr="00CC46BF">
        <w:rPr>
          <w:rFonts w:cs="Tahoma"/>
          <w:szCs w:val="20"/>
        </w:rPr>
        <w:t xml:space="preserve">The ceremony should be performed in a manner entirely consistent </w:t>
      </w:r>
      <w:r w:rsidR="00E53606">
        <w:rPr>
          <w:rFonts w:cs="Tahoma"/>
          <w:szCs w:val="20"/>
        </w:rPr>
        <w:t xml:space="preserve">with </w:t>
      </w:r>
      <w:r w:rsidR="00844DAE" w:rsidRPr="00CC46BF">
        <w:rPr>
          <w:rFonts w:cs="Tahoma"/>
          <w:szCs w:val="20"/>
        </w:rPr>
        <w:t>the Ri</w:t>
      </w:r>
      <w:r w:rsidR="00E53606">
        <w:rPr>
          <w:rFonts w:cs="Tahoma"/>
          <w:szCs w:val="20"/>
        </w:rPr>
        <w:t>tual of Pi Kappa Phi Fraternity</w:t>
      </w:r>
      <w:r w:rsidR="00844DAE" w:rsidRPr="00CC46BF">
        <w:rPr>
          <w:rFonts w:cs="Tahoma"/>
          <w:szCs w:val="20"/>
        </w:rPr>
        <w:t xml:space="preserve"> and our values.</w:t>
      </w:r>
    </w:p>
    <w:p w:rsidR="00FB1AFE" w:rsidRDefault="00FB1AFE" w:rsidP="002A69BA">
      <w:pPr>
        <w:spacing w:beforeLines="1" w:before="2" w:afterLines="1" w:after="2"/>
        <w:rPr>
          <w:rFonts w:eastAsiaTheme="minorHAnsi" w:cs="Tahoma"/>
          <w:bCs/>
          <w:szCs w:val="20"/>
        </w:rPr>
      </w:pPr>
    </w:p>
    <w:p w:rsidR="00D30710" w:rsidRPr="00CC46BF" w:rsidRDefault="00D30710" w:rsidP="002A69BA">
      <w:pPr>
        <w:spacing w:beforeLines="1" w:before="2" w:afterLines="1" w:after="2"/>
        <w:rPr>
          <w:rFonts w:eastAsiaTheme="minorHAnsi" w:cs="Tahoma"/>
          <w:bCs/>
          <w:szCs w:val="20"/>
        </w:rPr>
      </w:pPr>
    </w:p>
    <w:p w:rsidR="00FB1AFE" w:rsidRPr="00D30710" w:rsidRDefault="004D49B0" w:rsidP="002A69BA">
      <w:pPr>
        <w:spacing w:beforeLines="1" w:before="2" w:afterLines="1" w:after="2"/>
        <w:rPr>
          <w:rFonts w:eastAsiaTheme="minorHAnsi" w:cs="Tahoma"/>
          <w:b/>
          <w:bCs/>
          <w:sz w:val="22"/>
          <w:u w:val="single"/>
        </w:rPr>
      </w:pPr>
      <w:r w:rsidRPr="00D30710">
        <w:rPr>
          <w:rFonts w:eastAsiaTheme="minorHAnsi" w:cs="Tahoma"/>
          <w:b/>
          <w:bCs/>
          <w:sz w:val="22"/>
        </w:rPr>
        <w:t>CEREMONY</w:t>
      </w:r>
      <w:r w:rsidR="00BE6920" w:rsidRPr="00D30710">
        <w:rPr>
          <w:rFonts w:eastAsiaTheme="minorHAnsi" w:cs="Tahoma"/>
          <w:b/>
          <w:bCs/>
          <w:sz w:val="22"/>
        </w:rPr>
        <w:t xml:space="preserve"> (Option A)</w:t>
      </w:r>
      <w:r w:rsidR="00BE6920" w:rsidRPr="00D30710">
        <w:rPr>
          <w:rFonts w:eastAsiaTheme="minorHAnsi" w:cs="Tahoma"/>
          <w:b/>
          <w:bCs/>
          <w:sz w:val="22"/>
          <w:u w:val="single"/>
        </w:rPr>
        <w:t xml:space="preserve"> </w:t>
      </w:r>
    </w:p>
    <w:p w:rsidR="00BE6920" w:rsidRPr="00BE6920" w:rsidRDefault="00BE6920" w:rsidP="002A69BA">
      <w:pPr>
        <w:spacing w:beforeLines="1" w:before="2" w:afterLines="1" w:after="2"/>
        <w:rPr>
          <w:rFonts w:eastAsiaTheme="minorHAnsi" w:cs="Tahoma"/>
          <w:b/>
          <w:szCs w:val="20"/>
          <w:u w:val="single"/>
        </w:rPr>
      </w:pPr>
    </w:p>
    <w:p w:rsidR="00D30710" w:rsidRPr="00BE6920" w:rsidRDefault="00BE6920" w:rsidP="002A69BA">
      <w:pPr>
        <w:spacing w:beforeLines="1" w:before="2" w:afterLines="1" w:after="2"/>
        <w:rPr>
          <w:rStyle w:val="PageNumber"/>
          <w:rFonts w:cs="Tahoma"/>
          <w:b/>
          <w:szCs w:val="20"/>
        </w:rPr>
      </w:pPr>
      <w:r w:rsidRPr="00BE6920">
        <w:rPr>
          <w:rStyle w:val="PageNumber"/>
          <w:rFonts w:cs="Tahoma"/>
          <w:b/>
          <w:szCs w:val="20"/>
        </w:rPr>
        <w:t xml:space="preserve">Preparation: </w:t>
      </w:r>
    </w:p>
    <w:p w:rsidR="00344C6A" w:rsidRPr="00CC46BF" w:rsidRDefault="008A2F65" w:rsidP="00D30710">
      <w:pPr>
        <w:spacing w:beforeLines="1" w:before="2" w:afterLines="50" w:after="120"/>
        <w:rPr>
          <w:rFonts w:eastAsiaTheme="minorHAnsi" w:cs="Tahoma"/>
          <w:szCs w:val="20"/>
        </w:rPr>
      </w:pPr>
      <w:r w:rsidRPr="00CC46BF">
        <w:rPr>
          <w:rFonts w:eastAsiaTheme="minorHAnsi" w:cs="Tahoma"/>
          <w:szCs w:val="20"/>
        </w:rPr>
        <w:t xml:space="preserve">Three rooms should be designated for use </w:t>
      </w:r>
      <w:r w:rsidR="00344C6A" w:rsidRPr="00CC46BF">
        <w:rPr>
          <w:rFonts w:eastAsiaTheme="minorHAnsi" w:cs="Tahoma"/>
          <w:szCs w:val="20"/>
        </w:rPr>
        <w:t>during the Big Brother/Little Brother Subordinate Ritual:</w:t>
      </w:r>
    </w:p>
    <w:p w:rsidR="00344C6A" w:rsidRPr="00CC46BF" w:rsidRDefault="00344C6A" w:rsidP="00D30710">
      <w:pPr>
        <w:pStyle w:val="ListParagraph"/>
        <w:numPr>
          <w:ilvl w:val="0"/>
          <w:numId w:val="19"/>
        </w:numPr>
        <w:spacing w:beforeLines="1" w:before="2" w:afterLines="50" w:after="120"/>
        <w:rPr>
          <w:rFonts w:eastAsiaTheme="minorHAnsi" w:cs="Tahoma"/>
          <w:szCs w:val="20"/>
        </w:rPr>
      </w:pPr>
      <w:r w:rsidRPr="00CC46BF">
        <w:rPr>
          <w:rFonts w:eastAsiaTheme="minorHAnsi" w:cs="Tahoma"/>
          <w:szCs w:val="20"/>
        </w:rPr>
        <w:t>The first should be used as a holding room for the Associate Members to be seated in while they wait for their turn to meet wit</w:t>
      </w:r>
      <w:r w:rsidR="0092424D" w:rsidRPr="00CC46BF">
        <w:rPr>
          <w:rFonts w:eastAsiaTheme="minorHAnsi" w:cs="Tahoma"/>
          <w:szCs w:val="20"/>
        </w:rPr>
        <w:t>h the Chaplain and the Archon.</w:t>
      </w:r>
    </w:p>
    <w:p w:rsidR="00344C6A" w:rsidRPr="00CC46BF" w:rsidRDefault="00344C6A" w:rsidP="00D30710">
      <w:pPr>
        <w:pStyle w:val="ListParagraph"/>
        <w:numPr>
          <w:ilvl w:val="0"/>
          <w:numId w:val="19"/>
        </w:numPr>
        <w:spacing w:beforeLines="1" w:before="2" w:afterLines="50" w:after="120"/>
        <w:rPr>
          <w:rFonts w:eastAsiaTheme="minorHAnsi" w:cs="Tahoma"/>
          <w:szCs w:val="20"/>
        </w:rPr>
      </w:pPr>
      <w:r w:rsidRPr="00CC46BF">
        <w:rPr>
          <w:rFonts w:eastAsiaTheme="minorHAnsi" w:cs="Tahoma"/>
          <w:szCs w:val="20"/>
        </w:rPr>
        <w:t xml:space="preserve">The second room should be set aside for use by the Chaplain. </w:t>
      </w:r>
    </w:p>
    <w:p w:rsidR="00344C6A" w:rsidRPr="00CC46BF" w:rsidRDefault="00344C6A" w:rsidP="00D30710">
      <w:pPr>
        <w:pStyle w:val="ListParagraph"/>
        <w:numPr>
          <w:ilvl w:val="1"/>
          <w:numId w:val="19"/>
        </w:numPr>
        <w:spacing w:beforeLines="1" w:before="2" w:afterLines="50" w:after="120"/>
        <w:rPr>
          <w:rFonts w:eastAsiaTheme="minorHAnsi" w:cs="Tahoma"/>
          <w:szCs w:val="20"/>
        </w:rPr>
      </w:pPr>
      <w:r w:rsidRPr="00CC46BF">
        <w:rPr>
          <w:rFonts w:eastAsiaTheme="minorHAnsi" w:cs="Tahoma"/>
          <w:szCs w:val="20"/>
        </w:rPr>
        <w:t xml:space="preserve">In this room, the Chaplain should be seated facing an empty chair that will be used by </w:t>
      </w:r>
      <w:r w:rsidR="00D06D2B" w:rsidRPr="00CC46BF">
        <w:rPr>
          <w:rFonts w:eastAsiaTheme="minorHAnsi" w:cs="Tahoma"/>
          <w:szCs w:val="20"/>
        </w:rPr>
        <w:t xml:space="preserve">each of </w:t>
      </w:r>
      <w:r w:rsidRPr="00CC46BF">
        <w:rPr>
          <w:rFonts w:eastAsiaTheme="minorHAnsi" w:cs="Tahoma"/>
          <w:szCs w:val="20"/>
        </w:rPr>
        <w:t xml:space="preserve">the Associate Members. </w:t>
      </w:r>
    </w:p>
    <w:p w:rsidR="00344C6A" w:rsidRPr="00CC46BF" w:rsidRDefault="00344C6A" w:rsidP="00D30710">
      <w:pPr>
        <w:pStyle w:val="ListParagraph"/>
        <w:numPr>
          <w:ilvl w:val="0"/>
          <w:numId w:val="19"/>
        </w:numPr>
        <w:spacing w:beforeLines="1" w:before="2" w:afterLines="50" w:after="120"/>
        <w:rPr>
          <w:rFonts w:eastAsiaTheme="minorHAnsi" w:cs="Tahoma"/>
          <w:szCs w:val="20"/>
        </w:rPr>
      </w:pPr>
      <w:r w:rsidRPr="00CC46BF">
        <w:rPr>
          <w:rFonts w:eastAsiaTheme="minorHAnsi" w:cs="Tahoma"/>
          <w:szCs w:val="20"/>
        </w:rPr>
        <w:t xml:space="preserve">The final room is for use by the Archon. </w:t>
      </w:r>
    </w:p>
    <w:p w:rsidR="00291F46" w:rsidRPr="00CC46BF" w:rsidRDefault="00344C6A" w:rsidP="00D30710">
      <w:pPr>
        <w:pStyle w:val="ListParagraph"/>
        <w:numPr>
          <w:ilvl w:val="1"/>
          <w:numId w:val="19"/>
        </w:numPr>
        <w:spacing w:beforeLines="1" w:before="2" w:afterLines="50" w:after="120"/>
        <w:rPr>
          <w:rFonts w:eastAsiaTheme="minorHAnsi" w:cs="Tahoma"/>
          <w:szCs w:val="20"/>
        </w:rPr>
      </w:pPr>
      <w:r w:rsidRPr="00CC46BF">
        <w:rPr>
          <w:rFonts w:eastAsiaTheme="minorHAnsi" w:cs="Tahoma"/>
          <w:szCs w:val="20"/>
        </w:rPr>
        <w:t>A table should be placed in the Archon’s room, and covered by a white tablecloth. On top of the table, set the Chapter’s bell, the student lamp, three burning candles, and a taped bunch of pencils. Behind the table, display the fraternity flag.</w:t>
      </w:r>
    </w:p>
    <w:p w:rsidR="00344C6A" w:rsidRPr="00CC46BF" w:rsidRDefault="00291F46" w:rsidP="00D30710">
      <w:pPr>
        <w:pStyle w:val="ListParagraph"/>
        <w:numPr>
          <w:ilvl w:val="1"/>
          <w:numId w:val="19"/>
        </w:numPr>
        <w:spacing w:beforeLines="1" w:before="2" w:afterLines="50" w:after="120"/>
        <w:rPr>
          <w:rFonts w:eastAsiaTheme="minorHAnsi" w:cs="Tahoma"/>
          <w:szCs w:val="20"/>
        </w:rPr>
      </w:pPr>
      <w:r w:rsidRPr="00CC46BF">
        <w:rPr>
          <w:rFonts w:eastAsiaTheme="minorHAnsi" w:cs="Tahoma"/>
          <w:szCs w:val="20"/>
        </w:rPr>
        <w:t>To the side should be a group of 5-7 brothers, who will ask for a vote of “yea” or “nay”</w:t>
      </w:r>
    </w:p>
    <w:p w:rsidR="00344C6A" w:rsidRPr="00CC46BF" w:rsidRDefault="00344C6A" w:rsidP="002A69BA">
      <w:pPr>
        <w:pStyle w:val="ListParagraph"/>
        <w:numPr>
          <w:ilvl w:val="1"/>
          <w:numId w:val="19"/>
        </w:numPr>
        <w:spacing w:beforeLines="1" w:before="2" w:afterLines="1" w:after="2"/>
        <w:rPr>
          <w:rFonts w:eastAsiaTheme="minorHAnsi" w:cs="Tahoma"/>
          <w:szCs w:val="20"/>
        </w:rPr>
      </w:pPr>
      <w:r w:rsidRPr="00CC46BF">
        <w:rPr>
          <w:rFonts w:eastAsiaTheme="minorHAnsi" w:cs="Tahoma"/>
          <w:szCs w:val="20"/>
        </w:rPr>
        <w:t>The Archon’s room should be dark and silent.</w:t>
      </w:r>
    </w:p>
    <w:p w:rsidR="00344C6A" w:rsidRPr="00CC46BF" w:rsidRDefault="00344C6A" w:rsidP="002A69BA">
      <w:pPr>
        <w:spacing w:beforeLines="1" w:before="2" w:afterLines="1" w:after="2"/>
        <w:rPr>
          <w:rFonts w:eastAsiaTheme="minorHAnsi" w:cs="Tahoma"/>
          <w:szCs w:val="20"/>
        </w:rPr>
      </w:pPr>
    </w:p>
    <w:p w:rsidR="008A2F65" w:rsidRPr="00CC46BF" w:rsidRDefault="00B6111D" w:rsidP="002A69BA">
      <w:pPr>
        <w:spacing w:beforeLines="1" w:before="2" w:afterLines="1" w:after="2"/>
        <w:rPr>
          <w:rFonts w:eastAsiaTheme="minorHAnsi" w:cs="Tahoma"/>
          <w:szCs w:val="20"/>
        </w:rPr>
      </w:pPr>
      <w:r w:rsidRPr="00CC46BF">
        <w:rPr>
          <w:rFonts w:eastAsiaTheme="minorHAnsi" w:cs="Tahoma"/>
          <w:szCs w:val="20"/>
        </w:rPr>
        <w:t>Allow Associate Members to be seated together in one room.</w:t>
      </w:r>
      <w:r w:rsidR="00344C6A" w:rsidRPr="00CC46BF">
        <w:rPr>
          <w:rFonts w:eastAsiaTheme="minorHAnsi" w:cs="Tahoma"/>
          <w:szCs w:val="20"/>
        </w:rPr>
        <w:t xml:space="preserve"> Designate one brother to l</w:t>
      </w:r>
      <w:r w:rsidR="008A2F65" w:rsidRPr="00CC46BF">
        <w:rPr>
          <w:rFonts w:eastAsiaTheme="minorHAnsi" w:cs="Tahoma"/>
          <w:szCs w:val="20"/>
        </w:rPr>
        <w:t>ead one Associate Member into the Chaplain’s room at a time and have him take a seat in front of the Chaplain.</w:t>
      </w:r>
    </w:p>
    <w:p w:rsidR="008A2F65" w:rsidRPr="00CC46BF" w:rsidRDefault="008A2F65" w:rsidP="002A69BA">
      <w:pPr>
        <w:spacing w:beforeLines="1" w:before="2" w:afterLines="1" w:after="2"/>
        <w:rPr>
          <w:rFonts w:eastAsiaTheme="minorHAnsi" w:cs="Tahoma"/>
          <w:szCs w:val="20"/>
        </w:rPr>
      </w:pPr>
    </w:p>
    <w:p w:rsidR="00D06D2B" w:rsidRPr="00CC46BF" w:rsidRDefault="008A2F65" w:rsidP="002A69BA">
      <w:pPr>
        <w:spacing w:beforeLines="1" w:before="2" w:afterLines="1" w:after="2"/>
        <w:rPr>
          <w:rFonts w:eastAsiaTheme="minorHAnsi" w:cs="Tahoma"/>
          <w:i/>
          <w:szCs w:val="20"/>
        </w:rPr>
      </w:pPr>
      <w:r w:rsidRPr="00BE6920">
        <w:rPr>
          <w:rFonts w:eastAsiaTheme="minorHAnsi" w:cs="Tahoma"/>
          <w:b/>
          <w:szCs w:val="20"/>
        </w:rPr>
        <w:t>CHAPLAIN:</w:t>
      </w:r>
      <w:r w:rsidRPr="00CC46BF">
        <w:rPr>
          <w:rFonts w:eastAsiaTheme="minorHAnsi" w:cs="Tahoma"/>
          <w:szCs w:val="20"/>
        </w:rPr>
        <w:t xml:space="preserve"> </w:t>
      </w:r>
      <w:r w:rsidRPr="00CC46BF">
        <w:rPr>
          <w:rFonts w:eastAsiaTheme="minorHAnsi" w:cs="Tahoma"/>
          <w:i/>
          <w:szCs w:val="20"/>
        </w:rPr>
        <w:t>(To the Associate Member)</w:t>
      </w:r>
    </w:p>
    <w:p w:rsidR="00B6111D" w:rsidRPr="00CC46BF" w:rsidRDefault="008A2F65" w:rsidP="002A69BA">
      <w:pPr>
        <w:spacing w:beforeLines="1" w:before="2" w:afterLines="1" w:after="2"/>
        <w:ind w:left="720" w:firstLine="60"/>
        <w:rPr>
          <w:rFonts w:eastAsiaTheme="minorHAnsi" w:cs="Tahoma"/>
          <w:szCs w:val="20"/>
        </w:rPr>
      </w:pPr>
      <w:r w:rsidRPr="00CC46BF">
        <w:rPr>
          <w:rFonts w:eastAsiaTheme="minorHAnsi" w:cs="Tahoma"/>
          <w:szCs w:val="20"/>
        </w:rPr>
        <w:t>“Tonight’s exercises will be among the most memorable, and joyful experiences that you meet along your journey to full brotherhood in Pi Kappa Phi. I assure you that you have nothing to fear. You will now be blindfolded, and another brother will guide you to your next stop.”</w:t>
      </w:r>
    </w:p>
    <w:p w:rsidR="00344C6A" w:rsidRPr="00CC46BF" w:rsidRDefault="00344C6A" w:rsidP="002A69BA">
      <w:pPr>
        <w:spacing w:beforeLines="1" w:before="2" w:afterLines="1" w:after="2"/>
        <w:rPr>
          <w:rFonts w:eastAsiaTheme="minorHAnsi" w:cs="Tahoma"/>
          <w:szCs w:val="20"/>
        </w:rPr>
      </w:pPr>
    </w:p>
    <w:p w:rsidR="00D06D2B" w:rsidRPr="00CC46BF" w:rsidRDefault="00D06D2B" w:rsidP="002A69BA">
      <w:pPr>
        <w:spacing w:beforeLines="1" w:before="2" w:afterLines="1" w:after="2"/>
        <w:rPr>
          <w:rFonts w:eastAsiaTheme="minorHAnsi" w:cs="Tahoma"/>
          <w:szCs w:val="20"/>
        </w:rPr>
      </w:pPr>
      <w:r w:rsidRPr="00CC46BF">
        <w:rPr>
          <w:rFonts w:eastAsiaTheme="minorHAnsi" w:cs="Tahoma"/>
          <w:szCs w:val="20"/>
        </w:rPr>
        <w:t>After the Chaplain blindfolds the Associate Member, the Big Brother should approach the Associate from behind and lead him to the Archon’s table in the next room.</w:t>
      </w:r>
    </w:p>
    <w:p w:rsidR="00D06D2B" w:rsidRPr="00CC46BF" w:rsidRDefault="00D06D2B" w:rsidP="002A69BA">
      <w:pPr>
        <w:spacing w:beforeLines="1" w:before="2" w:afterLines="1" w:after="2"/>
        <w:rPr>
          <w:rFonts w:eastAsiaTheme="minorHAnsi" w:cs="Tahoma"/>
          <w:szCs w:val="20"/>
        </w:rPr>
      </w:pPr>
    </w:p>
    <w:p w:rsidR="00D06D2B" w:rsidRPr="00CC46BF" w:rsidRDefault="00D06D2B" w:rsidP="002A69BA">
      <w:pPr>
        <w:spacing w:beforeLines="1" w:before="2" w:afterLines="1" w:after="2"/>
        <w:rPr>
          <w:rFonts w:eastAsiaTheme="minorHAnsi" w:cs="Tahoma"/>
          <w:szCs w:val="20"/>
        </w:rPr>
      </w:pPr>
      <w:r w:rsidRPr="00CC46BF">
        <w:rPr>
          <w:rFonts w:eastAsiaTheme="minorHAnsi" w:cs="Tahoma"/>
          <w:szCs w:val="20"/>
        </w:rPr>
        <w:t xml:space="preserve">The Archon should be seated behind the white-clothed table. As the Associate Member approaches the table, the Archon will instruct him to remain standing. </w:t>
      </w:r>
    </w:p>
    <w:p w:rsidR="00D06D2B" w:rsidRPr="00CC46BF" w:rsidRDefault="00D06D2B" w:rsidP="002A69BA">
      <w:pPr>
        <w:spacing w:beforeLines="1" w:before="2" w:afterLines="1" w:after="2"/>
        <w:rPr>
          <w:rFonts w:eastAsiaTheme="minorHAnsi" w:cs="Tahoma"/>
          <w:szCs w:val="20"/>
        </w:rPr>
      </w:pPr>
    </w:p>
    <w:p w:rsidR="00D06D2B" w:rsidRPr="00CC46BF" w:rsidRDefault="00D06D2B" w:rsidP="002A69BA">
      <w:pPr>
        <w:spacing w:beforeLines="1" w:before="2" w:afterLines="1" w:after="2"/>
        <w:rPr>
          <w:rFonts w:eastAsiaTheme="minorHAnsi" w:cs="Tahoma"/>
          <w:i/>
          <w:szCs w:val="20"/>
        </w:rPr>
      </w:pPr>
      <w:r w:rsidRPr="00BE6920">
        <w:rPr>
          <w:rFonts w:eastAsiaTheme="minorHAnsi" w:cs="Tahoma"/>
          <w:b/>
          <w:szCs w:val="20"/>
        </w:rPr>
        <w:t>ARCHON:</w:t>
      </w:r>
      <w:r w:rsidRPr="00CC46BF">
        <w:rPr>
          <w:rFonts w:eastAsiaTheme="minorHAnsi" w:cs="Tahoma"/>
          <w:szCs w:val="20"/>
        </w:rPr>
        <w:t xml:space="preserve"> </w:t>
      </w:r>
      <w:r w:rsidRPr="00CC46BF">
        <w:rPr>
          <w:rFonts w:eastAsiaTheme="minorHAnsi" w:cs="Tahoma"/>
          <w:i/>
          <w:szCs w:val="20"/>
        </w:rPr>
        <w:t>(To the Associate Member)</w:t>
      </w:r>
    </w:p>
    <w:p w:rsidR="00D06D2B" w:rsidRPr="00CC46BF" w:rsidRDefault="00D06D2B" w:rsidP="002A69BA">
      <w:pPr>
        <w:spacing w:beforeLines="1" w:before="2" w:afterLines="1" w:after="2"/>
        <w:rPr>
          <w:rFonts w:eastAsiaTheme="minorHAnsi" w:cs="Tahoma"/>
          <w:szCs w:val="20"/>
        </w:rPr>
      </w:pPr>
      <w:r w:rsidRPr="00CC46BF">
        <w:rPr>
          <w:rFonts w:eastAsiaTheme="minorHAnsi" w:cs="Tahoma"/>
          <w:i/>
          <w:szCs w:val="20"/>
        </w:rPr>
        <w:tab/>
      </w:r>
      <w:r w:rsidRPr="00CC46BF">
        <w:rPr>
          <w:rFonts w:eastAsiaTheme="minorHAnsi" w:cs="Tahoma"/>
          <w:szCs w:val="20"/>
        </w:rPr>
        <w:t>“You may approach the table, but I ask that you please remain standing.”</w:t>
      </w:r>
    </w:p>
    <w:p w:rsidR="00D06D2B" w:rsidRPr="00CC46BF" w:rsidRDefault="00D06D2B" w:rsidP="002A69BA">
      <w:pPr>
        <w:spacing w:beforeLines="1" w:before="2" w:afterLines="1" w:after="2"/>
        <w:rPr>
          <w:rFonts w:eastAsiaTheme="minorHAnsi" w:cs="Tahoma"/>
          <w:szCs w:val="20"/>
        </w:rPr>
      </w:pPr>
    </w:p>
    <w:p w:rsidR="00D06D2B" w:rsidRPr="00CC46BF" w:rsidRDefault="00D06D2B" w:rsidP="002A69BA">
      <w:pPr>
        <w:spacing w:beforeLines="1" w:before="2" w:afterLines="1" w:after="2"/>
        <w:rPr>
          <w:rFonts w:eastAsiaTheme="minorHAnsi" w:cs="Tahoma"/>
          <w:i/>
          <w:szCs w:val="20"/>
        </w:rPr>
      </w:pPr>
      <w:r w:rsidRPr="00BE6920">
        <w:rPr>
          <w:rFonts w:eastAsiaTheme="minorHAnsi" w:cs="Tahoma"/>
          <w:b/>
          <w:szCs w:val="20"/>
        </w:rPr>
        <w:t>ARCHON:</w:t>
      </w:r>
      <w:r w:rsidRPr="00CC46BF">
        <w:rPr>
          <w:rFonts w:eastAsiaTheme="minorHAnsi" w:cs="Tahoma"/>
          <w:szCs w:val="20"/>
        </w:rPr>
        <w:t xml:space="preserve"> </w:t>
      </w:r>
      <w:r w:rsidRPr="00CC46BF">
        <w:rPr>
          <w:rFonts w:eastAsiaTheme="minorHAnsi" w:cs="Tahoma"/>
          <w:i/>
          <w:szCs w:val="20"/>
        </w:rPr>
        <w:t>(To the Associate Member)</w:t>
      </w:r>
    </w:p>
    <w:p w:rsidR="00D06D2B" w:rsidRPr="00CC46BF" w:rsidRDefault="00291F46" w:rsidP="002A69BA">
      <w:pPr>
        <w:spacing w:beforeLines="1" w:before="2" w:afterLines="1" w:after="2"/>
        <w:ind w:left="720"/>
        <w:rPr>
          <w:rFonts w:eastAsiaTheme="minorHAnsi" w:cs="Tahoma"/>
          <w:szCs w:val="20"/>
        </w:rPr>
      </w:pPr>
      <w:r w:rsidRPr="00CC46BF">
        <w:rPr>
          <w:rFonts w:eastAsiaTheme="minorHAnsi" w:cs="Tahoma"/>
          <w:szCs w:val="20"/>
        </w:rPr>
        <w:t xml:space="preserve">“Tonight I will ask you three questions. If you answer these questions correctly, you will be allowed to remain within the </w:t>
      </w:r>
      <w:r w:rsidR="00E53606">
        <w:rPr>
          <w:rFonts w:eastAsiaTheme="minorHAnsi" w:cs="Tahoma"/>
          <w:szCs w:val="20"/>
        </w:rPr>
        <w:t>Associate</w:t>
      </w:r>
      <w:r w:rsidRPr="00CC46BF">
        <w:rPr>
          <w:rFonts w:eastAsiaTheme="minorHAnsi" w:cs="Tahoma"/>
          <w:szCs w:val="20"/>
        </w:rPr>
        <w:t xml:space="preserve"> Member Education Program, and continue along the path to become an initiated brother of Pi Kappa Phi. If you answer these questions incorrectly, you will be dismissed from the Associate Member Process.”</w:t>
      </w:r>
    </w:p>
    <w:p w:rsidR="00D06D2B" w:rsidRPr="00CC46BF" w:rsidRDefault="00D06D2B" w:rsidP="002A69BA">
      <w:pPr>
        <w:spacing w:beforeLines="1" w:before="2" w:afterLines="1" w:after="2"/>
        <w:rPr>
          <w:rFonts w:eastAsiaTheme="minorHAnsi" w:cs="Tahoma"/>
          <w:szCs w:val="20"/>
        </w:rPr>
      </w:pPr>
    </w:p>
    <w:p w:rsidR="00D06D2B" w:rsidRPr="00CC46BF" w:rsidRDefault="00D06D2B" w:rsidP="002A69BA">
      <w:pPr>
        <w:spacing w:beforeLines="1" w:before="2" w:afterLines="1" w:after="2"/>
        <w:rPr>
          <w:rFonts w:eastAsiaTheme="minorHAnsi" w:cs="Tahoma"/>
          <w:i/>
          <w:szCs w:val="20"/>
        </w:rPr>
      </w:pPr>
      <w:r w:rsidRPr="00CC46BF">
        <w:rPr>
          <w:rFonts w:eastAsiaTheme="minorHAnsi" w:cs="Tahoma"/>
          <w:i/>
          <w:szCs w:val="20"/>
        </w:rPr>
        <w:t>The questions that are asked should be related to the history of the Fraternity, and should be such that the Associate Member does not know the answer.</w:t>
      </w:r>
    </w:p>
    <w:p w:rsidR="00B6111D" w:rsidRPr="00CC46BF" w:rsidRDefault="00B6111D" w:rsidP="002A69BA">
      <w:pPr>
        <w:spacing w:beforeLines="1" w:before="2" w:afterLines="1" w:after="2"/>
        <w:rPr>
          <w:rFonts w:eastAsiaTheme="minorHAnsi" w:cs="Tahoma"/>
          <w:i/>
          <w:szCs w:val="20"/>
        </w:rPr>
      </w:pPr>
    </w:p>
    <w:p w:rsidR="004C217C" w:rsidRPr="00CC46BF" w:rsidRDefault="004C217C" w:rsidP="002A69BA">
      <w:pPr>
        <w:spacing w:beforeLines="1" w:before="2" w:afterLines="1" w:after="2"/>
        <w:rPr>
          <w:rFonts w:eastAsiaTheme="minorHAnsi" w:cs="Tahoma"/>
          <w:szCs w:val="20"/>
        </w:rPr>
      </w:pPr>
      <w:r w:rsidRPr="00CC46BF">
        <w:rPr>
          <w:rFonts w:eastAsiaTheme="minorHAnsi" w:cs="Tahoma"/>
          <w:szCs w:val="20"/>
        </w:rPr>
        <w:t xml:space="preserve">After the </w:t>
      </w:r>
      <w:r w:rsidR="00291F46" w:rsidRPr="00CC46BF">
        <w:rPr>
          <w:rFonts w:eastAsiaTheme="minorHAnsi" w:cs="Tahoma"/>
          <w:szCs w:val="20"/>
        </w:rPr>
        <w:t xml:space="preserve">questions have been posed, and the </w:t>
      </w:r>
      <w:r w:rsidRPr="00CC46BF">
        <w:rPr>
          <w:rFonts w:eastAsiaTheme="minorHAnsi" w:cs="Tahoma"/>
          <w:szCs w:val="20"/>
        </w:rPr>
        <w:t>Ass</w:t>
      </w:r>
      <w:r w:rsidR="00291F46" w:rsidRPr="00CC46BF">
        <w:rPr>
          <w:rFonts w:eastAsiaTheme="minorHAnsi" w:cs="Tahoma"/>
          <w:szCs w:val="20"/>
        </w:rPr>
        <w:t>ociate Member has answered them all incorrectly, the Big Brother should lead him away</w:t>
      </w:r>
      <w:r w:rsidRPr="00CC46BF">
        <w:rPr>
          <w:rFonts w:eastAsiaTheme="minorHAnsi" w:cs="Tahoma"/>
          <w:szCs w:val="20"/>
        </w:rPr>
        <w:t xml:space="preserve">. As the Associate Member is </w:t>
      </w:r>
      <w:r w:rsidR="00291F46" w:rsidRPr="00CC46BF">
        <w:rPr>
          <w:rFonts w:eastAsiaTheme="minorHAnsi" w:cs="Tahoma"/>
          <w:szCs w:val="20"/>
        </w:rPr>
        <w:t xml:space="preserve">turned </w:t>
      </w:r>
      <w:r w:rsidRPr="00CC46BF">
        <w:rPr>
          <w:rFonts w:eastAsiaTheme="minorHAnsi" w:cs="Tahoma"/>
          <w:szCs w:val="20"/>
        </w:rPr>
        <w:t xml:space="preserve">to leave, </w:t>
      </w:r>
      <w:r w:rsidR="00291F46" w:rsidRPr="00CC46BF">
        <w:rPr>
          <w:rFonts w:eastAsiaTheme="minorHAnsi" w:cs="Tahoma"/>
          <w:szCs w:val="20"/>
        </w:rPr>
        <w:t xml:space="preserve">one of the 5-7 brothers standing to </w:t>
      </w:r>
      <w:r w:rsidR="00291F46" w:rsidRPr="00CC46BF">
        <w:rPr>
          <w:rFonts w:eastAsiaTheme="minorHAnsi" w:cs="Tahoma"/>
          <w:szCs w:val="20"/>
        </w:rPr>
        <w:lastRenderedPageBreak/>
        <w:t xml:space="preserve">the side should ask for a vote of </w:t>
      </w:r>
      <w:r w:rsidRPr="00CC46BF">
        <w:rPr>
          <w:rFonts w:eastAsiaTheme="minorHAnsi" w:cs="Tahoma"/>
          <w:szCs w:val="20"/>
        </w:rPr>
        <w:t xml:space="preserve">“yea” or “nay” to allow the Associate Member </w:t>
      </w:r>
      <w:r w:rsidR="00291F46" w:rsidRPr="00CC46BF">
        <w:rPr>
          <w:rFonts w:eastAsiaTheme="minorHAnsi" w:cs="Tahoma"/>
          <w:szCs w:val="20"/>
        </w:rPr>
        <w:t xml:space="preserve">one more </w:t>
      </w:r>
      <w:r w:rsidRPr="00CC46BF">
        <w:rPr>
          <w:rFonts w:eastAsiaTheme="minorHAnsi" w:cs="Tahoma"/>
          <w:szCs w:val="20"/>
        </w:rPr>
        <w:t>chance to answer a</w:t>
      </w:r>
      <w:r w:rsidR="00291F46" w:rsidRPr="00CC46BF">
        <w:rPr>
          <w:rFonts w:eastAsiaTheme="minorHAnsi" w:cs="Tahoma"/>
          <w:szCs w:val="20"/>
        </w:rPr>
        <w:t xml:space="preserve"> </w:t>
      </w:r>
      <w:r w:rsidRPr="00CC46BF">
        <w:rPr>
          <w:rFonts w:eastAsiaTheme="minorHAnsi" w:cs="Tahoma"/>
          <w:szCs w:val="20"/>
        </w:rPr>
        <w:t>question</w:t>
      </w:r>
      <w:r w:rsidR="00291F46" w:rsidRPr="00CC46BF">
        <w:rPr>
          <w:rFonts w:eastAsiaTheme="minorHAnsi" w:cs="Tahoma"/>
          <w:szCs w:val="20"/>
        </w:rPr>
        <w:t xml:space="preserve"> from the Archon. A majority of the brothers should vote “yea,” and one or two dissenting members</w:t>
      </w:r>
      <w:r w:rsidR="00BE6920">
        <w:rPr>
          <w:rFonts w:eastAsiaTheme="minorHAnsi" w:cs="Tahoma"/>
          <w:szCs w:val="20"/>
        </w:rPr>
        <w:t xml:space="preserve"> </w:t>
      </w:r>
      <w:r w:rsidR="00291F46" w:rsidRPr="00CC46BF">
        <w:rPr>
          <w:rFonts w:eastAsiaTheme="minorHAnsi" w:cs="Tahoma"/>
          <w:szCs w:val="20"/>
        </w:rPr>
        <w:t xml:space="preserve">should vote “nay.” </w:t>
      </w:r>
      <w:r w:rsidR="000B0043" w:rsidRPr="00CC46BF">
        <w:rPr>
          <w:rFonts w:eastAsiaTheme="minorHAnsi" w:cs="Tahoma"/>
          <w:szCs w:val="20"/>
        </w:rPr>
        <w:br/>
      </w:r>
    </w:p>
    <w:p w:rsidR="000D7D7A" w:rsidRPr="00CC46BF" w:rsidRDefault="00291F46" w:rsidP="002A69BA">
      <w:pPr>
        <w:spacing w:beforeLines="1" w:before="2" w:afterLines="1" w:after="2"/>
        <w:rPr>
          <w:rFonts w:eastAsiaTheme="minorHAnsi" w:cs="Tahoma"/>
          <w:szCs w:val="20"/>
        </w:rPr>
      </w:pPr>
      <w:r w:rsidRPr="00CC46BF">
        <w:rPr>
          <w:rFonts w:eastAsiaTheme="minorHAnsi" w:cs="Tahoma"/>
          <w:szCs w:val="20"/>
        </w:rPr>
        <w:t xml:space="preserve">The Big Brother should then lead the Associate Member back to the Archon’s table. The Archon will then repeat the first question. </w:t>
      </w:r>
      <w:r w:rsidR="004C217C" w:rsidRPr="00CC46BF">
        <w:rPr>
          <w:rFonts w:eastAsiaTheme="minorHAnsi" w:cs="Tahoma"/>
          <w:szCs w:val="20"/>
        </w:rPr>
        <w:t>When the Associate fails to ans</w:t>
      </w:r>
      <w:r w:rsidRPr="00CC46BF">
        <w:rPr>
          <w:rFonts w:eastAsiaTheme="minorHAnsi" w:cs="Tahoma"/>
          <w:szCs w:val="20"/>
        </w:rPr>
        <w:t xml:space="preserve">wer again, the Big Brother should </w:t>
      </w:r>
      <w:r w:rsidR="004C217C" w:rsidRPr="00CC46BF">
        <w:rPr>
          <w:rFonts w:eastAsiaTheme="minorHAnsi" w:cs="Tahoma"/>
          <w:szCs w:val="20"/>
        </w:rPr>
        <w:t xml:space="preserve">whisper the correct answer to the Associate Member. </w:t>
      </w:r>
      <w:r w:rsidRPr="00CC46BF">
        <w:rPr>
          <w:rFonts w:eastAsiaTheme="minorHAnsi" w:cs="Tahoma"/>
          <w:szCs w:val="20"/>
        </w:rPr>
        <w:t>After the Associate Member answers correctly</w:t>
      </w:r>
      <w:r w:rsidR="000D7D7A" w:rsidRPr="00CC46BF">
        <w:rPr>
          <w:rFonts w:eastAsiaTheme="minorHAnsi" w:cs="Tahoma"/>
          <w:szCs w:val="20"/>
        </w:rPr>
        <w:t>, the</w:t>
      </w:r>
      <w:r w:rsidRPr="00CC46BF">
        <w:rPr>
          <w:rFonts w:eastAsiaTheme="minorHAnsi" w:cs="Tahoma"/>
          <w:szCs w:val="20"/>
        </w:rPr>
        <w:t xml:space="preserve"> Archon should ask the second question. Again, when</w:t>
      </w:r>
      <w:r w:rsidR="004C217C" w:rsidRPr="00CC46BF">
        <w:rPr>
          <w:rFonts w:eastAsiaTheme="minorHAnsi" w:cs="Tahoma"/>
          <w:szCs w:val="20"/>
        </w:rPr>
        <w:t xml:space="preserve"> the Associate Member fails to answer</w:t>
      </w:r>
      <w:r w:rsidR="000D7D7A" w:rsidRPr="00CC46BF">
        <w:rPr>
          <w:rFonts w:eastAsiaTheme="minorHAnsi" w:cs="Tahoma"/>
          <w:szCs w:val="20"/>
        </w:rPr>
        <w:t xml:space="preserve"> correctly, the Big Brother should</w:t>
      </w:r>
      <w:r w:rsidR="004C217C" w:rsidRPr="00CC46BF">
        <w:rPr>
          <w:rFonts w:eastAsiaTheme="minorHAnsi" w:cs="Tahoma"/>
          <w:szCs w:val="20"/>
        </w:rPr>
        <w:t xml:space="preserve"> whisper the correct answer to him. </w:t>
      </w:r>
      <w:r w:rsidR="000D7D7A" w:rsidRPr="00CC46BF">
        <w:rPr>
          <w:rFonts w:eastAsiaTheme="minorHAnsi" w:cs="Tahoma"/>
          <w:szCs w:val="20"/>
        </w:rPr>
        <w:t xml:space="preserve">This process should be followed in the same way for the third question. Once the Associate answers the third question correctly, the </w:t>
      </w:r>
      <w:r w:rsidR="00844DAE" w:rsidRPr="00CC46BF">
        <w:rPr>
          <w:rFonts w:eastAsiaTheme="minorHAnsi" w:cs="Tahoma"/>
          <w:szCs w:val="20"/>
        </w:rPr>
        <w:t xml:space="preserve">5-7 brothers standing to the side should applaud, and the </w:t>
      </w:r>
      <w:r w:rsidR="000D7D7A" w:rsidRPr="00CC46BF">
        <w:rPr>
          <w:rFonts w:eastAsiaTheme="minorHAnsi" w:cs="Tahoma"/>
          <w:szCs w:val="20"/>
        </w:rPr>
        <w:t xml:space="preserve">Archon should instruct the members </w:t>
      </w:r>
      <w:r w:rsidR="00C67811" w:rsidRPr="00CC46BF">
        <w:rPr>
          <w:rFonts w:eastAsiaTheme="minorHAnsi" w:cs="Tahoma"/>
          <w:szCs w:val="20"/>
        </w:rPr>
        <w:t>to do the following</w:t>
      </w:r>
      <w:r w:rsidR="000D7D7A" w:rsidRPr="00CC46BF">
        <w:rPr>
          <w:rFonts w:eastAsiaTheme="minorHAnsi" w:cs="Tahoma"/>
          <w:szCs w:val="20"/>
        </w:rPr>
        <w:t>:</w:t>
      </w:r>
    </w:p>
    <w:p w:rsidR="000D7D7A" w:rsidRPr="00CC46BF" w:rsidRDefault="000D7D7A" w:rsidP="002A69BA">
      <w:pPr>
        <w:spacing w:beforeLines="1" w:before="2" w:afterLines="1" w:after="2"/>
        <w:rPr>
          <w:rFonts w:eastAsiaTheme="minorHAnsi" w:cs="Tahoma"/>
          <w:szCs w:val="20"/>
        </w:rPr>
      </w:pPr>
    </w:p>
    <w:p w:rsidR="000D7D7A" w:rsidRPr="00CC46BF" w:rsidRDefault="000D7D7A" w:rsidP="002A69BA">
      <w:pPr>
        <w:spacing w:beforeLines="1" w:before="2" w:afterLines="1" w:after="2"/>
        <w:rPr>
          <w:rFonts w:eastAsiaTheme="minorHAnsi" w:cs="Tahoma"/>
          <w:i/>
          <w:szCs w:val="20"/>
        </w:rPr>
      </w:pPr>
      <w:r w:rsidRPr="00BE6920">
        <w:rPr>
          <w:rFonts w:eastAsiaTheme="minorHAnsi" w:cs="Tahoma"/>
          <w:b/>
          <w:szCs w:val="20"/>
        </w:rPr>
        <w:t>ARCHON:</w:t>
      </w:r>
      <w:r w:rsidRPr="00CC46BF">
        <w:rPr>
          <w:rFonts w:eastAsiaTheme="minorHAnsi" w:cs="Tahoma"/>
          <w:szCs w:val="20"/>
        </w:rPr>
        <w:t xml:space="preserve"> </w:t>
      </w:r>
      <w:r w:rsidRPr="00CC46BF">
        <w:rPr>
          <w:rFonts w:eastAsiaTheme="minorHAnsi" w:cs="Tahoma"/>
          <w:i/>
          <w:szCs w:val="20"/>
        </w:rPr>
        <w:t>(To the Big Brother)</w:t>
      </w:r>
    </w:p>
    <w:p w:rsidR="000D7D7A" w:rsidRPr="00CC46BF" w:rsidRDefault="000D7D7A" w:rsidP="002A69BA">
      <w:pPr>
        <w:spacing w:beforeLines="1" w:before="2" w:afterLines="1" w:after="2"/>
        <w:rPr>
          <w:rFonts w:eastAsiaTheme="minorHAnsi" w:cs="Tahoma"/>
          <w:szCs w:val="20"/>
        </w:rPr>
      </w:pPr>
      <w:r w:rsidRPr="00CC46BF">
        <w:rPr>
          <w:rFonts w:eastAsiaTheme="minorHAnsi" w:cs="Tahoma"/>
          <w:szCs w:val="20"/>
        </w:rPr>
        <w:tab/>
        <w:t>“Please remove the blindfold from the Associate Member.”</w:t>
      </w:r>
    </w:p>
    <w:p w:rsidR="000D7D7A" w:rsidRPr="00CC46BF" w:rsidRDefault="000D7D7A" w:rsidP="002A69BA">
      <w:pPr>
        <w:spacing w:beforeLines="1" w:before="2" w:afterLines="1" w:after="2"/>
        <w:rPr>
          <w:rFonts w:eastAsiaTheme="minorHAnsi" w:cs="Tahoma"/>
          <w:szCs w:val="20"/>
        </w:rPr>
      </w:pPr>
    </w:p>
    <w:p w:rsidR="000D7D7A" w:rsidRPr="00CC46BF" w:rsidRDefault="000D7D7A" w:rsidP="002A69BA">
      <w:pPr>
        <w:spacing w:beforeLines="1" w:before="2" w:afterLines="1" w:after="2"/>
        <w:rPr>
          <w:rFonts w:eastAsiaTheme="minorHAnsi" w:cs="Tahoma"/>
          <w:i/>
          <w:szCs w:val="20"/>
        </w:rPr>
      </w:pPr>
      <w:r w:rsidRPr="00BE6920">
        <w:rPr>
          <w:rFonts w:eastAsiaTheme="minorHAnsi" w:cs="Tahoma"/>
          <w:b/>
          <w:szCs w:val="20"/>
        </w:rPr>
        <w:t>ARCHON:</w:t>
      </w:r>
      <w:r w:rsidRPr="00CC46BF">
        <w:rPr>
          <w:rFonts w:eastAsiaTheme="minorHAnsi" w:cs="Tahoma"/>
          <w:szCs w:val="20"/>
        </w:rPr>
        <w:t xml:space="preserve"> </w:t>
      </w:r>
      <w:r w:rsidRPr="00CC46BF">
        <w:rPr>
          <w:rFonts w:eastAsiaTheme="minorHAnsi" w:cs="Tahoma"/>
          <w:i/>
          <w:szCs w:val="20"/>
        </w:rPr>
        <w:t>(To the Associate Member)</w:t>
      </w:r>
    </w:p>
    <w:p w:rsidR="000D7D7A" w:rsidRPr="00CC46BF" w:rsidRDefault="000D7D7A" w:rsidP="002A69BA">
      <w:pPr>
        <w:spacing w:beforeLines="1" w:before="2" w:afterLines="1" w:after="2"/>
        <w:ind w:left="720"/>
        <w:rPr>
          <w:rFonts w:eastAsiaTheme="minorHAnsi" w:cs="Tahoma"/>
          <w:szCs w:val="20"/>
        </w:rPr>
      </w:pPr>
      <w:r w:rsidRPr="00CC46BF">
        <w:rPr>
          <w:rFonts w:eastAsiaTheme="minorHAnsi" w:cs="Tahoma"/>
          <w:szCs w:val="20"/>
        </w:rPr>
        <w:t xml:space="preserve">“Associate Member, as the blindfold is removed, please </w:t>
      </w:r>
      <w:proofErr w:type="gramStart"/>
      <w:r w:rsidRPr="00CC46BF">
        <w:rPr>
          <w:rFonts w:eastAsiaTheme="minorHAnsi" w:cs="Tahoma"/>
          <w:szCs w:val="20"/>
        </w:rPr>
        <w:t>look</w:t>
      </w:r>
      <w:proofErr w:type="gramEnd"/>
      <w:r w:rsidRPr="00CC46BF">
        <w:rPr>
          <w:rFonts w:eastAsiaTheme="minorHAnsi" w:cs="Tahoma"/>
          <w:szCs w:val="20"/>
        </w:rPr>
        <w:t xml:space="preserve"> forward, approach the table, and pick up this bundle of pencils.”</w:t>
      </w:r>
    </w:p>
    <w:p w:rsidR="000D7D7A" w:rsidRPr="00CC46BF" w:rsidRDefault="000D7D7A" w:rsidP="002A69BA">
      <w:pPr>
        <w:spacing w:beforeLines="1" w:before="2" w:afterLines="1" w:after="2"/>
        <w:rPr>
          <w:rFonts w:eastAsiaTheme="minorHAnsi" w:cs="Tahoma"/>
          <w:szCs w:val="20"/>
        </w:rPr>
      </w:pPr>
    </w:p>
    <w:p w:rsidR="000D7D7A" w:rsidRPr="00CC46BF" w:rsidRDefault="000D7D7A" w:rsidP="002A69BA">
      <w:pPr>
        <w:spacing w:beforeLines="1" w:before="2" w:afterLines="1" w:after="2"/>
        <w:rPr>
          <w:rFonts w:eastAsiaTheme="minorHAnsi" w:cs="Tahoma"/>
          <w:i/>
          <w:szCs w:val="20"/>
        </w:rPr>
      </w:pPr>
      <w:r w:rsidRPr="00CC46BF">
        <w:rPr>
          <w:rFonts w:eastAsiaTheme="minorHAnsi" w:cs="Tahoma"/>
          <w:i/>
          <w:szCs w:val="20"/>
        </w:rPr>
        <w:t>Once the Associate has the bundle of pencils in his hand:</w:t>
      </w:r>
    </w:p>
    <w:p w:rsidR="000D7D7A" w:rsidRPr="00CC46BF" w:rsidRDefault="000D7D7A" w:rsidP="002A69BA">
      <w:pPr>
        <w:spacing w:beforeLines="1" w:before="2" w:afterLines="1" w:after="2"/>
        <w:rPr>
          <w:rFonts w:eastAsiaTheme="minorHAnsi" w:cs="Tahoma"/>
          <w:szCs w:val="20"/>
        </w:rPr>
      </w:pPr>
    </w:p>
    <w:p w:rsidR="000D7D7A" w:rsidRPr="00CC46BF" w:rsidRDefault="000D7D7A" w:rsidP="002A69BA">
      <w:pPr>
        <w:spacing w:beforeLines="1" w:before="2" w:afterLines="1" w:after="2"/>
        <w:rPr>
          <w:rFonts w:eastAsiaTheme="minorHAnsi" w:cs="Tahoma"/>
          <w:i/>
          <w:szCs w:val="20"/>
        </w:rPr>
      </w:pPr>
      <w:r w:rsidRPr="00BE6920">
        <w:rPr>
          <w:rFonts w:eastAsiaTheme="minorHAnsi" w:cs="Tahoma"/>
          <w:b/>
          <w:szCs w:val="20"/>
        </w:rPr>
        <w:t>ARCHON:</w:t>
      </w:r>
      <w:r w:rsidRPr="00CC46BF">
        <w:rPr>
          <w:rFonts w:eastAsiaTheme="minorHAnsi" w:cs="Tahoma"/>
          <w:szCs w:val="20"/>
        </w:rPr>
        <w:t xml:space="preserve"> </w:t>
      </w:r>
      <w:r w:rsidRPr="00CC46BF">
        <w:rPr>
          <w:rFonts w:eastAsiaTheme="minorHAnsi" w:cs="Tahoma"/>
          <w:i/>
          <w:szCs w:val="20"/>
        </w:rPr>
        <w:t>(To the Associate Member)</w:t>
      </w:r>
    </w:p>
    <w:p w:rsidR="000D7D7A" w:rsidRPr="00CC46BF" w:rsidRDefault="000D7D7A" w:rsidP="002A69BA">
      <w:pPr>
        <w:spacing w:beforeLines="1" w:before="2" w:afterLines="1" w:after="2"/>
        <w:rPr>
          <w:rFonts w:eastAsiaTheme="minorHAnsi" w:cs="Tahoma"/>
          <w:szCs w:val="20"/>
        </w:rPr>
      </w:pPr>
      <w:r w:rsidRPr="00CC46BF">
        <w:rPr>
          <w:rFonts w:eastAsiaTheme="minorHAnsi" w:cs="Tahoma"/>
          <w:szCs w:val="20"/>
        </w:rPr>
        <w:tab/>
        <w:t>“I need for you to break this bundle of pencils in half.”</w:t>
      </w:r>
    </w:p>
    <w:p w:rsidR="000D7D7A" w:rsidRPr="00CC46BF" w:rsidRDefault="000D7D7A" w:rsidP="002A69BA">
      <w:pPr>
        <w:spacing w:beforeLines="1" w:before="2" w:afterLines="1" w:after="2"/>
        <w:rPr>
          <w:rFonts w:eastAsiaTheme="minorHAnsi" w:cs="Tahoma"/>
          <w:szCs w:val="20"/>
        </w:rPr>
      </w:pPr>
    </w:p>
    <w:p w:rsidR="000D7D7A" w:rsidRPr="00CC46BF" w:rsidRDefault="000D7D7A" w:rsidP="002A69BA">
      <w:pPr>
        <w:spacing w:beforeLines="1" w:before="2" w:afterLines="1" w:after="2"/>
        <w:rPr>
          <w:rFonts w:eastAsiaTheme="minorHAnsi" w:cs="Tahoma"/>
          <w:i/>
          <w:szCs w:val="20"/>
        </w:rPr>
      </w:pPr>
      <w:r w:rsidRPr="00CC46BF">
        <w:rPr>
          <w:rFonts w:eastAsiaTheme="minorHAnsi" w:cs="Tahoma"/>
          <w:i/>
          <w:szCs w:val="20"/>
        </w:rPr>
        <w:t>After the Associate Members has attempted to break the bundle of pencils, and failed:</w:t>
      </w:r>
    </w:p>
    <w:p w:rsidR="000D7D7A" w:rsidRPr="00CC46BF" w:rsidRDefault="000D7D7A" w:rsidP="002A69BA">
      <w:pPr>
        <w:spacing w:beforeLines="1" w:before="2" w:afterLines="1" w:after="2"/>
        <w:rPr>
          <w:rFonts w:eastAsiaTheme="minorHAnsi" w:cs="Tahoma"/>
          <w:i/>
          <w:szCs w:val="20"/>
        </w:rPr>
      </w:pPr>
    </w:p>
    <w:p w:rsidR="000D7D7A" w:rsidRPr="00CC46BF" w:rsidRDefault="000D7D7A" w:rsidP="002A69BA">
      <w:pPr>
        <w:spacing w:beforeLines="1" w:before="2" w:afterLines="1" w:after="2"/>
        <w:rPr>
          <w:rFonts w:eastAsiaTheme="minorHAnsi" w:cs="Tahoma"/>
          <w:i/>
          <w:szCs w:val="20"/>
        </w:rPr>
      </w:pPr>
      <w:r w:rsidRPr="00BE6920">
        <w:rPr>
          <w:rFonts w:eastAsiaTheme="minorHAnsi" w:cs="Tahoma"/>
          <w:b/>
          <w:szCs w:val="20"/>
        </w:rPr>
        <w:t>ARCHON:</w:t>
      </w:r>
      <w:r w:rsidRPr="00CC46BF">
        <w:rPr>
          <w:rFonts w:eastAsiaTheme="minorHAnsi" w:cs="Tahoma"/>
          <w:szCs w:val="20"/>
        </w:rPr>
        <w:t xml:space="preserve"> </w:t>
      </w:r>
      <w:r w:rsidRPr="00CC46BF">
        <w:rPr>
          <w:rFonts w:eastAsiaTheme="minorHAnsi" w:cs="Tahoma"/>
          <w:i/>
          <w:szCs w:val="20"/>
        </w:rPr>
        <w:t>(To the Associate Member)</w:t>
      </w:r>
    </w:p>
    <w:p w:rsidR="00C67811" w:rsidRPr="00CC46BF" w:rsidRDefault="000D7D7A" w:rsidP="002A69BA">
      <w:pPr>
        <w:spacing w:beforeLines="1" w:before="2" w:afterLines="1" w:after="2"/>
        <w:ind w:left="720"/>
        <w:rPr>
          <w:rFonts w:eastAsiaTheme="minorHAnsi" w:cs="Tahoma"/>
          <w:szCs w:val="20"/>
        </w:rPr>
      </w:pPr>
      <w:r w:rsidRPr="00CC46BF">
        <w:rPr>
          <w:rFonts w:eastAsiaTheme="minorHAnsi" w:cs="Tahoma"/>
          <w:szCs w:val="20"/>
        </w:rPr>
        <w:t>“Each pencil in the bundle represents an individual Associate Member. The bundle itself represents a chapt</w:t>
      </w:r>
      <w:r w:rsidR="00312B96" w:rsidRPr="00CC46BF">
        <w:rPr>
          <w:rFonts w:eastAsiaTheme="minorHAnsi" w:cs="Tahoma"/>
          <w:szCs w:val="20"/>
        </w:rPr>
        <w:t>er, which, when bound together in a common loyalty that transcends any personal selfishness, cannot be broken apart.</w:t>
      </w:r>
      <w:r w:rsidR="00C67811" w:rsidRPr="00CC46BF">
        <w:rPr>
          <w:rFonts w:eastAsiaTheme="minorHAnsi" w:cs="Tahoma"/>
          <w:szCs w:val="20"/>
        </w:rPr>
        <w:t>”</w:t>
      </w:r>
    </w:p>
    <w:p w:rsidR="00C67811" w:rsidRPr="00CC46BF" w:rsidRDefault="00C67811" w:rsidP="002A69BA">
      <w:pPr>
        <w:spacing w:beforeLines="1" w:before="2" w:afterLines="1" w:after="2"/>
        <w:ind w:left="720"/>
        <w:rPr>
          <w:rFonts w:eastAsiaTheme="minorHAnsi" w:cs="Tahoma"/>
          <w:szCs w:val="20"/>
        </w:rPr>
      </w:pPr>
    </w:p>
    <w:p w:rsidR="00844DAE" w:rsidRPr="00CC46BF" w:rsidRDefault="00844DAE" w:rsidP="002A69BA">
      <w:pPr>
        <w:spacing w:beforeLines="1" w:before="2" w:afterLines="1" w:after="2"/>
        <w:rPr>
          <w:rFonts w:eastAsiaTheme="minorHAnsi" w:cs="Tahoma"/>
          <w:i/>
          <w:szCs w:val="20"/>
        </w:rPr>
      </w:pPr>
      <w:r w:rsidRPr="00BE6920">
        <w:rPr>
          <w:rFonts w:eastAsiaTheme="minorHAnsi" w:cs="Tahoma"/>
          <w:b/>
          <w:szCs w:val="20"/>
        </w:rPr>
        <w:t>ARCHON:</w:t>
      </w:r>
      <w:r w:rsidRPr="00CC46BF">
        <w:rPr>
          <w:rFonts w:eastAsiaTheme="minorHAnsi" w:cs="Tahoma"/>
          <w:szCs w:val="20"/>
        </w:rPr>
        <w:t xml:space="preserve"> </w:t>
      </w:r>
      <w:r w:rsidRPr="00CC46BF">
        <w:rPr>
          <w:rFonts w:eastAsiaTheme="minorHAnsi" w:cs="Tahoma"/>
          <w:i/>
          <w:szCs w:val="20"/>
        </w:rPr>
        <w:t>(To the Associate Member)</w:t>
      </w:r>
    </w:p>
    <w:p w:rsidR="00312B96" w:rsidRDefault="00844DAE" w:rsidP="002A69BA">
      <w:pPr>
        <w:spacing w:beforeLines="1" w:before="2" w:afterLines="1" w:after="2"/>
        <w:rPr>
          <w:rFonts w:eastAsiaTheme="minorHAnsi" w:cs="Tahoma"/>
          <w:szCs w:val="20"/>
        </w:rPr>
      </w:pPr>
      <w:r w:rsidRPr="00CC46BF">
        <w:rPr>
          <w:rFonts w:eastAsiaTheme="minorHAnsi" w:cs="Tahoma"/>
          <w:szCs w:val="20"/>
        </w:rPr>
        <w:tab/>
        <w:t>“You may now turn around, and meet your Big Brother.”</w:t>
      </w:r>
    </w:p>
    <w:p w:rsidR="00D30710" w:rsidRPr="00CC46BF" w:rsidRDefault="00D30710" w:rsidP="002A69BA">
      <w:pPr>
        <w:spacing w:beforeLines="1" w:before="2" w:afterLines="1" w:after="2"/>
        <w:rPr>
          <w:rFonts w:eastAsiaTheme="minorHAnsi" w:cs="Tahoma"/>
          <w:szCs w:val="20"/>
        </w:rPr>
      </w:pPr>
    </w:p>
    <w:p w:rsidR="004D49B0" w:rsidRPr="00CC46BF" w:rsidRDefault="004D49B0" w:rsidP="002A69BA">
      <w:pPr>
        <w:widowControl w:val="0"/>
        <w:autoSpaceDE w:val="0"/>
        <w:autoSpaceDN w:val="0"/>
        <w:adjustRightInd w:val="0"/>
        <w:spacing w:after="0"/>
        <w:rPr>
          <w:rFonts w:eastAsiaTheme="minorHAnsi" w:cs="Tahoma"/>
          <w:szCs w:val="20"/>
        </w:rPr>
      </w:pPr>
    </w:p>
    <w:p w:rsidR="00EB3739" w:rsidRPr="00D30710" w:rsidRDefault="004D49B0" w:rsidP="002A69BA">
      <w:pPr>
        <w:widowControl w:val="0"/>
        <w:autoSpaceDE w:val="0"/>
        <w:autoSpaceDN w:val="0"/>
        <w:adjustRightInd w:val="0"/>
        <w:spacing w:after="0"/>
        <w:rPr>
          <w:rFonts w:cs="Tahoma"/>
          <w:b/>
          <w:sz w:val="22"/>
        </w:rPr>
      </w:pPr>
      <w:r w:rsidRPr="00D30710">
        <w:rPr>
          <w:rFonts w:cs="Tahoma"/>
          <w:b/>
          <w:sz w:val="22"/>
        </w:rPr>
        <w:t xml:space="preserve">CEREMONY </w:t>
      </w:r>
      <w:r w:rsidR="00BE6920" w:rsidRPr="00D30710">
        <w:rPr>
          <w:rFonts w:cs="Tahoma"/>
          <w:b/>
          <w:sz w:val="22"/>
        </w:rPr>
        <w:t xml:space="preserve">(Option B) </w:t>
      </w:r>
    </w:p>
    <w:p w:rsidR="00BE6920" w:rsidRPr="00CC46BF" w:rsidRDefault="00BE6920" w:rsidP="002A69BA">
      <w:pPr>
        <w:widowControl w:val="0"/>
        <w:autoSpaceDE w:val="0"/>
        <w:autoSpaceDN w:val="0"/>
        <w:adjustRightInd w:val="0"/>
        <w:spacing w:after="0"/>
        <w:rPr>
          <w:rFonts w:cs="Tahoma"/>
          <w:szCs w:val="20"/>
          <w:u w:val="single"/>
        </w:rPr>
      </w:pPr>
    </w:p>
    <w:p w:rsidR="00D30710" w:rsidRPr="00D30710" w:rsidRDefault="00BE6920" w:rsidP="002A69BA">
      <w:pPr>
        <w:widowControl w:val="0"/>
        <w:autoSpaceDE w:val="0"/>
        <w:autoSpaceDN w:val="0"/>
        <w:adjustRightInd w:val="0"/>
        <w:spacing w:after="0"/>
        <w:rPr>
          <w:rFonts w:cs="Tahoma"/>
          <w:b/>
          <w:szCs w:val="20"/>
        </w:rPr>
      </w:pPr>
      <w:r w:rsidRPr="00BE6920">
        <w:rPr>
          <w:rFonts w:cs="Tahoma"/>
          <w:b/>
          <w:szCs w:val="20"/>
        </w:rPr>
        <w:t>Preparation:</w:t>
      </w:r>
    </w:p>
    <w:p w:rsidR="00EB3739" w:rsidRPr="00CC46BF" w:rsidRDefault="004D49B0" w:rsidP="00D30710">
      <w:pPr>
        <w:widowControl w:val="0"/>
        <w:autoSpaceDE w:val="0"/>
        <w:autoSpaceDN w:val="0"/>
        <w:adjustRightInd w:val="0"/>
        <w:spacing w:after="0"/>
        <w:rPr>
          <w:rFonts w:eastAsiaTheme="minorHAnsi" w:cs="Tahoma"/>
          <w:szCs w:val="20"/>
        </w:rPr>
      </w:pPr>
      <w:r w:rsidRPr="00CC46BF">
        <w:rPr>
          <w:rFonts w:eastAsiaTheme="minorHAnsi" w:cs="Tahoma"/>
          <w:szCs w:val="20"/>
        </w:rPr>
        <w:t xml:space="preserve">Instruct Big </w:t>
      </w:r>
      <w:r w:rsidR="00EB3739" w:rsidRPr="00CC46BF">
        <w:rPr>
          <w:rFonts w:eastAsiaTheme="minorHAnsi" w:cs="Tahoma"/>
          <w:szCs w:val="20"/>
        </w:rPr>
        <w:t xml:space="preserve">Brothers beforehand to wear a suit, tie, and the fraternity badge to the ceremony. </w:t>
      </w:r>
      <w:r w:rsidRPr="00CC46BF">
        <w:rPr>
          <w:rFonts w:eastAsiaTheme="minorHAnsi" w:cs="Tahoma"/>
          <w:szCs w:val="20"/>
        </w:rPr>
        <w:t xml:space="preserve">The Chaplain should </w:t>
      </w:r>
      <w:r w:rsidR="00EB3739" w:rsidRPr="00CC46BF">
        <w:rPr>
          <w:rFonts w:eastAsiaTheme="minorHAnsi" w:cs="Tahoma"/>
          <w:szCs w:val="20"/>
        </w:rPr>
        <w:t xml:space="preserve">memorize the poem, </w:t>
      </w:r>
      <w:r w:rsidRPr="00CC46BF">
        <w:rPr>
          <w:rFonts w:eastAsiaTheme="minorHAnsi" w:cs="Tahoma"/>
          <w:i/>
          <w:szCs w:val="20"/>
        </w:rPr>
        <w:t>The Bridge Builder</w:t>
      </w:r>
      <w:r w:rsidR="00EB3739" w:rsidRPr="00CC46BF">
        <w:rPr>
          <w:rFonts w:eastAsiaTheme="minorHAnsi" w:cs="Tahoma"/>
          <w:i/>
          <w:szCs w:val="20"/>
        </w:rPr>
        <w:t xml:space="preserve">. </w:t>
      </w:r>
      <w:r w:rsidR="00EB3739" w:rsidRPr="00CC46BF">
        <w:rPr>
          <w:rFonts w:eastAsiaTheme="minorHAnsi" w:cs="Tahoma"/>
          <w:szCs w:val="20"/>
        </w:rPr>
        <w:t xml:space="preserve">Gather 3 white sheets, a strong light source, and a chair. </w:t>
      </w:r>
    </w:p>
    <w:p w:rsidR="00EB3739" w:rsidRPr="00CC46BF" w:rsidRDefault="00EB3739" w:rsidP="00D30710">
      <w:pPr>
        <w:pStyle w:val="ListParagraph"/>
        <w:widowControl w:val="0"/>
        <w:numPr>
          <w:ilvl w:val="0"/>
          <w:numId w:val="22"/>
        </w:numPr>
        <w:autoSpaceDE w:val="0"/>
        <w:autoSpaceDN w:val="0"/>
        <w:adjustRightInd w:val="0"/>
        <w:spacing w:after="120"/>
        <w:rPr>
          <w:rFonts w:eastAsiaTheme="minorHAnsi" w:cs="Tahoma"/>
          <w:szCs w:val="20"/>
        </w:rPr>
      </w:pPr>
      <w:r w:rsidRPr="00CC46BF">
        <w:rPr>
          <w:rFonts w:eastAsiaTheme="minorHAnsi" w:cs="Tahoma"/>
          <w:szCs w:val="20"/>
        </w:rPr>
        <w:t xml:space="preserve">In a dimly lit room, hang the three sheets from the ceiling to form three sides of a square. </w:t>
      </w:r>
    </w:p>
    <w:p w:rsidR="00EB3739" w:rsidRPr="00CC46BF" w:rsidRDefault="00EB3739" w:rsidP="00D30710">
      <w:pPr>
        <w:pStyle w:val="ListParagraph"/>
        <w:widowControl w:val="0"/>
        <w:numPr>
          <w:ilvl w:val="0"/>
          <w:numId w:val="22"/>
        </w:numPr>
        <w:autoSpaceDE w:val="0"/>
        <w:autoSpaceDN w:val="0"/>
        <w:adjustRightInd w:val="0"/>
        <w:spacing w:after="120"/>
        <w:rPr>
          <w:rFonts w:eastAsiaTheme="minorHAnsi" w:cs="Tahoma"/>
          <w:szCs w:val="20"/>
        </w:rPr>
      </w:pPr>
      <w:r w:rsidRPr="00CC46BF">
        <w:rPr>
          <w:rFonts w:eastAsiaTheme="minorHAnsi" w:cs="Tahoma"/>
          <w:szCs w:val="20"/>
        </w:rPr>
        <w:t>The sheets should not be hung over exit signs, fire extinguishers, doors, etc.</w:t>
      </w:r>
    </w:p>
    <w:p w:rsidR="00A43A53" w:rsidRPr="00CC46BF" w:rsidRDefault="00EB3739" w:rsidP="002A69BA">
      <w:pPr>
        <w:pStyle w:val="ListParagraph"/>
        <w:widowControl w:val="0"/>
        <w:numPr>
          <w:ilvl w:val="0"/>
          <w:numId w:val="22"/>
        </w:numPr>
        <w:autoSpaceDE w:val="0"/>
        <w:autoSpaceDN w:val="0"/>
        <w:adjustRightInd w:val="0"/>
        <w:spacing w:after="0"/>
        <w:rPr>
          <w:rFonts w:eastAsiaTheme="minorHAnsi" w:cs="Tahoma"/>
          <w:szCs w:val="20"/>
        </w:rPr>
      </w:pPr>
      <w:r w:rsidRPr="00CC46BF">
        <w:rPr>
          <w:rFonts w:eastAsiaTheme="minorHAnsi" w:cs="Tahoma"/>
          <w:szCs w:val="20"/>
        </w:rPr>
        <w:t>Place a chair insid</w:t>
      </w:r>
      <w:r w:rsidR="00A43A53" w:rsidRPr="00CC46BF">
        <w:rPr>
          <w:rFonts w:eastAsiaTheme="minorHAnsi" w:cs="Tahoma"/>
          <w:szCs w:val="20"/>
        </w:rPr>
        <w:t>e the square.</w:t>
      </w:r>
    </w:p>
    <w:p w:rsidR="00A43A53" w:rsidRPr="00CC46BF" w:rsidRDefault="00A43A53" w:rsidP="002A69BA">
      <w:pPr>
        <w:widowControl w:val="0"/>
        <w:autoSpaceDE w:val="0"/>
        <w:autoSpaceDN w:val="0"/>
        <w:adjustRightInd w:val="0"/>
        <w:spacing w:after="0"/>
        <w:rPr>
          <w:rFonts w:eastAsiaTheme="minorHAnsi" w:cs="Tahoma"/>
          <w:szCs w:val="20"/>
        </w:rPr>
      </w:pPr>
    </w:p>
    <w:p w:rsidR="0092424D" w:rsidRPr="00CC46BF" w:rsidRDefault="00592B23" w:rsidP="002A69BA">
      <w:pPr>
        <w:widowControl w:val="0"/>
        <w:autoSpaceDE w:val="0"/>
        <w:autoSpaceDN w:val="0"/>
        <w:adjustRightInd w:val="0"/>
        <w:spacing w:after="0"/>
        <w:rPr>
          <w:rFonts w:eastAsiaTheme="minorHAnsi" w:cs="Tahoma"/>
          <w:szCs w:val="20"/>
        </w:rPr>
      </w:pPr>
      <w:r w:rsidRPr="00CC46BF">
        <w:rPr>
          <w:rFonts w:eastAsiaTheme="minorHAnsi" w:cs="Tahoma"/>
          <w:szCs w:val="20"/>
        </w:rPr>
        <w:t>Lead the Associate Member into</w:t>
      </w:r>
      <w:r w:rsidR="00A43A53" w:rsidRPr="00CC46BF">
        <w:rPr>
          <w:rFonts w:eastAsiaTheme="minorHAnsi" w:cs="Tahoma"/>
          <w:szCs w:val="20"/>
        </w:rPr>
        <w:t xml:space="preserve"> the room and seat him behind the sheets, so that there is a sheet hanging directly in front of him, </w:t>
      </w:r>
      <w:r w:rsidRPr="00CC46BF">
        <w:rPr>
          <w:rFonts w:eastAsiaTheme="minorHAnsi" w:cs="Tahoma"/>
          <w:szCs w:val="20"/>
        </w:rPr>
        <w:t>and a sheet hanging on</w:t>
      </w:r>
      <w:r w:rsidR="00A43A53" w:rsidRPr="00CC46BF">
        <w:rPr>
          <w:rFonts w:eastAsiaTheme="minorHAnsi" w:cs="Tahoma"/>
          <w:szCs w:val="20"/>
        </w:rPr>
        <w:t xml:space="preserve"> either side of him as to obstruct his view. The only open space should be directly behind the Associate Member. The Associate Member’s Big Brother sho</w:t>
      </w:r>
      <w:r w:rsidR="003A7749" w:rsidRPr="00CC46BF">
        <w:rPr>
          <w:rFonts w:eastAsiaTheme="minorHAnsi" w:cs="Tahoma"/>
          <w:szCs w:val="20"/>
        </w:rPr>
        <w:t xml:space="preserve">uld stand on the other side of the sheet, facing his Little Brother. A bright light should shine behind the Big Brother, so that his shadow is projected onto </w:t>
      </w:r>
      <w:r w:rsidR="00E53606">
        <w:rPr>
          <w:rFonts w:eastAsiaTheme="minorHAnsi" w:cs="Tahoma"/>
          <w:szCs w:val="20"/>
        </w:rPr>
        <w:t>the</w:t>
      </w:r>
      <w:r w:rsidR="004D49B0" w:rsidRPr="00CC46BF">
        <w:rPr>
          <w:rFonts w:eastAsiaTheme="minorHAnsi" w:cs="Tahoma"/>
          <w:szCs w:val="20"/>
        </w:rPr>
        <w:t xml:space="preserve"> white sheet in front of the </w:t>
      </w:r>
      <w:r w:rsidR="00E53606">
        <w:rPr>
          <w:rFonts w:eastAsiaTheme="minorHAnsi" w:cs="Tahoma"/>
          <w:szCs w:val="20"/>
        </w:rPr>
        <w:t>Little Brother</w:t>
      </w:r>
      <w:r w:rsidR="004D49B0" w:rsidRPr="00CC46BF">
        <w:rPr>
          <w:rFonts w:eastAsiaTheme="minorHAnsi" w:cs="Tahoma"/>
          <w:szCs w:val="20"/>
        </w:rPr>
        <w:t>.</w:t>
      </w:r>
    </w:p>
    <w:p w:rsidR="004D49B0" w:rsidRPr="00CC46BF" w:rsidRDefault="004D49B0" w:rsidP="002A69BA">
      <w:pPr>
        <w:widowControl w:val="0"/>
        <w:autoSpaceDE w:val="0"/>
        <w:autoSpaceDN w:val="0"/>
        <w:adjustRightInd w:val="0"/>
        <w:spacing w:after="0"/>
        <w:rPr>
          <w:rFonts w:eastAsiaTheme="minorHAnsi" w:cs="Tahoma"/>
          <w:szCs w:val="20"/>
        </w:rPr>
      </w:pPr>
    </w:p>
    <w:p w:rsidR="004D49B0" w:rsidRPr="00CC46BF" w:rsidRDefault="004D49B0" w:rsidP="002A69BA">
      <w:pPr>
        <w:widowControl w:val="0"/>
        <w:autoSpaceDE w:val="0"/>
        <w:autoSpaceDN w:val="0"/>
        <w:adjustRightInd w:val="0"/>
        <w:spacing w:after="0"/>
        <w:rPr>
          <w:rFonts w:eastAsiaTheme="minorHAnsi" w:cs="Tahoma"/>
          <w:szCs w:val="20"/>
        </w:rPr>
      </w:pPr>
      <w:r w:rsidRPr="00CC46BF">
        <w:rPr>
          <w:rFonts w:eastAsiaTheme="minorHAnsi" w:cs="Tahoma"/>
          <w:szCs w:val="20"/>
        </w:rPr>
        <w:t xml:space="preserve">The </w:t>
      </w:r>
      <w:r w:rsidR="0092424D" w:rsidRPr="00CC46BF">
        <w:rPr>
          <w:rFonts w:eastAsiaTheme="minorHAnsi" w:cs="Tahoma"/>
          <w:szCs w:val="20"/>
        </w:rPr>
        <w:t xml:space="preserve">Chaplain </w:t>
      </w:r>
      <w:r w:rsidRPr="00CC46BF">
        <w:rPr>
          <w:rFonts w:eastAsiaTheme="minorHAnsi" w:cs="Tahoma"/>
          <w:szCs w:val="20"/>
        </w:rPr>
        <w:t xml:space="preserve">should </w:t>
      </w:r>
      <w:r w:rsidR="0092424D" w:rsidRPr="00CC46BF">
        <w:rPr>
          <w:rFonts w:eastAsiaTheme="minorHAnsi" w:cs="Tahoma"/>
          <w:szCs w:val="20"/>
        </w:rPr>
        <w:t xml:space="preserve">stand to the side (out of sight) and </w:t>
      </w:r>
      <w:r w:rsidRPr="00CC46BF">
        <w:rPr>
          <w:rFonts w:eastAsiaTheme="minorHAnsi" w:cs="Tahoma"/>
          <w:szCs w:val="20"/>
        </w:rPr>
        <w:t xml:space="preserve">read </w:t>
      </w:r>
      <w:r w:rsidRPr="00CC46BF">
        <w:rPr>
          <w:rFonts w:eastAsiaTheme="minorHAnsi" w:cs="Tahoma"/>
          <w:i/>
          <w:szCs w:val="20"/>
        </w:rPr>
        <w:t>The Bridge Builder</w:t>
      </w:r>
      <w:r w:rsidR="0092424D" w:rsidRPr="00CC46BF">
        <w:rPr>
          <w:rFonts w:eastAsiaTheme="minorHAnsi" w:cs="Tahoma"/>
          <w:szCs w:val="20"/>
        </w:rPr>
        <w:t>.</w:t>
      </w:r>
      <w:r w:rsidRPr="00CC46BF">
        <w:rPr>
          <w:rFonts w:eastAsiaTheme="minorHAnsi" w:cs="Tahoma"/>
          <w:szCs w:val="20"/>
        </w:rPr>
        <w:t xml:space="preserve"> </w:t>
      </w:r>
      <w:r w:rsidR="0092424D" w:rsidRPr="00CC46BF">
        <w:rPr>
          <w:rFonts w:eastAsiaTheme="minorHAnsi" w:cs="Tahoma"/>
          <w:szCs w:val="20"/>
        </w:rPr>
        <w:t>Once the Chaplain has finished reciting the poem</w:t>
      </w:r>
      <w:r w:rsidRPr="00CC46BF">
        <w:rPr>
          <w:rFonts w:eastAsiaTheme="minorHAnsi" w:cs="Tahoma"/>
          <w:szCs w:val="20"/>
        </w:rPr>
        <w:t>, the Big Brother</w:t>
      </w:r>
      <w:r w:rsidR="0092424D" w:rsidRPr="00CC46BF">
        <w:rPr>
          <w:rFonts w:eastAsiaTheme="minorHAnsi" w:cs="Tahoma"/>
          <w:szCs w:val="20"/>
        </w:rPr>
        <w:t xml:space="preserve"> should reveal himself to his Little Brother.</w:t>
      </w:r>
    </w:p>
    <w:p w:rsidR="0092424D" w:rsidRPr="00CC46BF" w:rsidRDefault="0092424D" w:rsidP="002A69BA">
      <w:pPr>
        <w:widowControl w:val="0"/>
        <w:autoSpaceDE w:val="0"/>
        <w:autoSpaceDN w:val="0"/>
        <w:adjustRightInd w:val="0"/>
        <w:spacing w:after="0"/>
        <w:rPr>
          <w:rFonts w:eastAsiaTheme="minorHAnsi" w:cs="Tahoma"/>
          <w:szCs w:val="20"/>
        </w:rPr>
      </w:pPr>
    </w:p>
    <w:p w:rsidR="00BE6920" w:rsidRDefault="00BE6920" w:rsidP="002A69BA">
      <w:pPr>
        <w:widowControl w:val="0"/>
        <w:autoSpaceDE w:val="0"/>
        <w:autoSpaceDN w:val="0"/>
        <w:adjustRightInd w:val="0"/>
        <w:spacing w:after="0"/>
        <w:rPr>
          <w:rFonts w:cs="Tahoma"/>
          <w:szCs w:val="20"/>
        </w:rPr>
      </w:pPr>
    </w:p>
    <w:p w:rsidR="00E53606" w:rsidRDefault="00E53606">
      <w:pPr>
        <w:spacing w:after="0"/>
        <w:rPr>
          <w:rFonts w:cs="Tahoma"/>
          <w:b/>
          <w:sz w:val="26"/>
          <w:szCs w:val="26"/>
        </w:rPr>
      </w:pPr>
      <w:r>
        <w:rPr>
          <w:rFonts w:cs="Tahoma"/>
          <w:b/>
          <w:sz w:val="26"/>
          <w:szCs w:val="26"/>
        </w:rPr>
        <w:br w:type="page"/>
      </w:r>
    </w:p>
    <w:p w:rsidR="00BE6920" w:rsidRPr="00D30710" w:rsidRDefault="000B0043" w:rsidP="00D30710">
      <w:pPr>
        <w:widowControl w:val="0"/>
        <w:autoSpaceDE w:val="0"/>
        <w:autoSpaceDN w:val="0"/>
        <w:adjustRightInd w:val="0"/>
        <w:spacing w:after="0"/>
        <w:jc w:val="center"/>
        <w:rPr>
          <w:rFonts w:cs="Tahoma"/>
          <w:b/>
          <w:sz w:val="26"/>
          <w:szCs w:val="26"/>
        </w:rPr>
      </w:pPr>
      <w:bookmarkStart w:id="0" w:name="_GoBack"/>
      <w:bookmarkEnd w:id="0"/>
      <w:r w:rsidRPr="00D30710">
        <w:rPr>
          <w:rFonts w:cs="Tahoma"/>
          <w:b/>
          <w:sz w:val="26"/>
          <w:szCs w:val="26"/>
        </w:rPr>
        <w:lastRenderedPageBreak/>
        <w:t>SUGGESTED ACTIVITIES FOR BIG BROTHER/LITTLE BROTHER BONDING</w:t>
      </w:r>
    </w:p>
    <w:p w:rsidR="00D30710" w:rsidRDefault="00D30710" w:rsidP="002A69BA">
      <w:pPr>
        <w:widowControl w:val="0"/>
        <w:autoSpaceDE w:val="0"/>
        <w:autoSpaceDN w:val="0"/>
        <w:adjustRightInd w:val="0"/>
        <w:spacing w:after="0"/>
        <w:rPr>
          <w:rFonts w:cs="Tahoma"/>
          <w:szCs w:val="20"/>
        </w:rPr>
      </w:pPr>
    </w:p>
    <w:p w:rsidR="000B0043" w:rsidRDefault="000B0043" w:rsidP="002A69BA">
      <w:pPr>
        <w:widowControl w:val="0"/>
        <w:autoSpaceDE w:val="0"/>
        <w:autoSpaceDN w:val="0"/>
        <w:adjustRightInd w:val="0"/>
        <w:spacing w:after="0"/>
        <w:rPr>
          <w:rFonts w:cs="Tahoma"/>
          <w:szCs w:val="20"/>
        </w:rPr>
      </w:pPr>
      <w:r w:rsidRPr="00CC46BF">
        <w:rPr>
          <w:rFonts w:cs="Tahoma"/>
          <w:szCs w:val="20"/>
        </w:rPr>
        <w:br/>
      </w:r>
      <w:r w:rsidR="000F11F3" w:rsidRPr="00CC46BF">
        <w:rPr>
          <w:rFonts w:cs="Tahoma"/>
          <w:szCs w:val="20"/>
        </w:rPr>
        <w:t>It is important for Big Brothers and Little Brothers to</w:t>
      </w:r>
      <w:r w:rsidR="0094728D" w:rsidRPr="00CC46BF">
        <w:rPr>
          <w:rFonts w:cs="Tahoma"/>
          <w:szCs w:val="20"/>
        </w:rPr>
        <w:t xml:space="preserve"> develop a lasting</w:t>
      </w:r>
      <w:r w:rsidRPr="00CC46BF">
        <w:rPr>
          <w:rFonts w:cs="Tahoma"/>
          <w:szCs w:val="20"/>
        </w:rPr>
        <w:t xml:space="preserve"> </w:t>
      </w:r>
      <w:r w:rsidR="000F11F3" w:rsidRPr="00CC46BF">
        <w:rPr>
          <w:rFonts w:cs="Tahoma"/>
          <w:szCs w:val="20"/>
        </w:rPr>
        <w:t>friendship</w:t>
      </w:r>
      <w:r w:rsidR="0094728D" w:rsidRPr="00CC46BF">
        <w:rPr>
          <w:rFonts w:cs="Tahoma"/>
          <w:szCs w:val="20"/>
        </w:rPr>
        <w:t>. Providing activities, particularly early in the program, can contribute</w:t>
      </w:r>
      <w:r w:rsidRPr="00CC46BF">
        <w:rPr>
          <w:rFonts w:cs="Tahoma"/>
          <w:szCs w:val="20"/>
        </w:rPr>
        <w:t xml:space="preserve"> </w:t>
      </w:r>
      <w:r w:rsidR="0094728D" w:rsidRPr="00CC46BF">
        <w:rPr>
          <w:rFonts w:cs="Tahoma"/>
          <w:szCs w:val="20"/>
        </w:rPr>
        <w:t>to the development of a close friendship.</w:t>
      </w:r>
      <w:r w:rsidRPr="00CC46BF">
        <w:rPr>
          <w:rFonts w:cs="Tahoma"/>
          <w:szCs w:val="20"/>
        </w:rPr>
        <w:t xml:space="preserve"> </w:t>
      </w:r>
      <w:r w:rsidR="0094728D" w:rsidRPr="00CC46BF">
        <w:rPr>
          <w:rFonts w:cs="Tahoma"/>
          <w:szCs w:val="20"/>
        </w:rPr>
        <w:t>Several suggested activities are listed as follows:</w:t>
      </w:r>
    </w:p>
    <w:p w:rsidR="00D30710" w:rsidRPr="00CC46BF" w:rsidRDefault="00D30710" w:rsidP="002A69BA">
      <w:pPr>
        <w:widowControl w:val="0"/>
        <w:autoSpaceDE w:val="0"/>
        <w:autoSpaceDN w:val="0"/>
        <w:adjustRightInd w:val="0"/>
        <w:spacing w:after="0"/>
        <w:rPr>
          <w:rFonts w:cs="Tahoma"/>
          <w:szCs w:val="20"/>
        </w:rPr>
      </w:pPr>
    </w:p>
    <w:p w:rsidR="000B0043" w:rsidRPr="00CC46BF" w:rsidRDefault="00E329EC"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 xml:space="preserve">Designate one night each week to work out, watch TV, </w:t>
      </w:r>
      <w:r w:rsidR="00DD3BAA" w:rsidRPr="00CC46BF">
        <w:rPr>
          <w:rFonts w:cs="Tahoma"/>
          <w:szCs w:val="20"/>
        </w:rPr>
        <w:t>or have a meal together.</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Read a book together and discuss.</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Attend collegiate athletic events together.</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Go on a group date together.</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proofErr w:type="gramStart"/>
      <w:r w:rsidRPr="00CC46BF">
        <w:rPr>
          <w:rFonts w:cs="Tahoma"/>
          <w:szCs w:val="20"/>
        </w:rPr>
        <w:t>Do a community service</w:t>
      </w:r>
      <w:proofErr w:type="gramEnd"/>
      <w:r w:rsidRPr="00CC46BF">
        <w:rPr>
          <w:rFonts w:cs="Tahoma"/>
          <w:szCs w:val="20"/>
        </w:rPr>
        <w:t xml:space="preserve"> project together.</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Go camping together.</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Plan a canoe trip.</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Go on a road trip to another Pi Kapp chapter.</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Host a Big Brother/Little Brother talent show.</w:t>
      </w:r>
    </w:p>
    <w:p w:rsidR="000B0043" w:rsidRPr="00CC46BF" w:rsidRDefault="0092424D"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Host a FIFA</w:t>
      </w:r>
      <w:r w:rsidR="0094728D" w:rsidRPr="00CC46BF">
        <w:rPr>
          <w:rFonts w:cs="Tahoma"/>
          <w:szCs w:val="20"/>
        </w:rPr>
        <w:t>, foosball, pool, p</w:t>
      </w:r>
      <w:r w:rsidR="00DD3BAA" w:rsidRPr="00CC46BF">
        <w:rPr>
          <w:rFonts w:cs="Tahoma"/>
          <w:szCs w:val="20"/>
        </w:rPr>
        <w:t>ing pong or pinball tournament.</w:t>
      </w:r>
    </w:p>
    <w:p w:rsidR="000B0043" w:rsidRPr="00CC46BF" w:rsidRDefault="00DD3BAA"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 xml:space="preserve">Plan a </w:t>
      </w:r>
      <w:r w:rsidR="0094728D" w:rsidRPr="00CC46BF">
        <w:rPr>
          <w:rFonts w:cs="Tahoma"/>
          <w:szCs w:val="20"/>
        </w:rPr>
        <w:t>College Bowl or Family Feu</w:t>
      </w:r>
      <w:r w:rsidRPr="00CC46BF">
        <w:rPr>
          <w:rFonts w:cs="Tahoma"/>
          <w:szCs w:val="20"/>
        </w:rPr>
        <w:t>d type quiz game with teams of Big B</w:t>
      </w:r>
      <w:r w:rsidR="0094728D" w:rsidRPr="00CC46BF">
        <w:rPr>
          <w:rFonts w:cs="Tahoma"/>
          <w:szCs w:val="20"/>
        </w:rPr>
        <w:t>rothers and</w:t>
      </w:r>
      <w:r w:rsidR="000B0043" w:rsidRPr="00CC46BF">
        <w:rPr>
          <w:rFonts w:cs="Tahoma"/>
          <w:szCs w:val="20"/>
        </w:rPr>
        <w:t xml:space="preserve"> </w:t>
      </w:r>
      <w:r w:rsidRPr="00CC46BF">
        <w:rPr>
          <w:rFonts w:cs="Tahoma"/>
          <w:szCs w:val="20"/>
        </w:rPr>
        <w:t>Little Brothers. The questions should</w:t>
      </w:r>
      <w:r w:rsidR="0094728D" w:rsidRPr="00CC46BF">
        <w:rPr>
          <w:rFonts w:cs="Tahoma"/>
          <w:szCs w:val="20"/>
        </w:rPr>
        <w:t xml:space="preserve"> be based on </w:t>
      </w:r>
      <w:r w:rsidRPr="00CC46BF">
        <w:rPr>
          <w:rFonts w:cs="Tahoma"/>
          <w:szCs w:val="20"/>
        </w:rPr>
        <w:t xml:space="preserve">history of the </w:t>
      </w:r>
      <w:r w:rsidR="0094728D" w:rsidRPr="00CC46BF">
        <w:rPr>
          <w:rFonts w:cs="Tahoma"/>
          <w:szCs w:val="20"/>
        </w:rPr>
        <w:t xml:space="preserve">fraternity, </w:t>
      </w:r>
      <w:r w:rsidR="0092424D" w:rsidRPr="00CC46BF">
        <w:rPr>
          <w:rFonts w:cs="Tahoma"/>
          <w:szCs w:val="20"/>
        </w:rPr>
        <w:t>your chapter, and your college or university.</w:t>
      </w:r>
    </w:p>
    <w:p w:rsidR="000B0043" w:rsidRPr="00CC46BF" w:rsidRDefault="0094728D"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Compete for the highest pairing GPA</w:t>
      </w:r>
      <w:r w:rsidR="0092424D" w:rsidRPr="00CC46BF">
        <w:rPr>
          <w:rFonts w:cs="Tahoma"/>
          <w:szCs w:val="20"/>
        </w:rPr>
        <w:t>.</w:t>
      </w:r>
    </w:p>
    <w:p w:rsidR="000B0043" w:rsidRPr="00CC46BF" w:rsidRDefault="0092424D"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P</w:t>
      </w:r>
      <w:r w:rsidR="0094728D" w:rsidRPr="00CC46BF">
        <w:rPr>
          <w:rFonts w:cs="Tahoma"/>
          <w:szCs w:val="20"/>
        </w:rPr>
        <w:t xml:space="preserve">lay </w:t>
      </w:r>
      <w:r w:rsidRPr="00CC46BF">
        <w:rPr>
          <w:rFonts w:cs="Tahoma"/>
          <w:szCs w:val="20"/>
        </w:rPr>
        <w:t xml:space="preserve">a round of </w:t>
      </w:r>
      <w:r w:rsidR="0094728D" w:rsidRPr="00CC46BF">
        <w:rPr>
          <w:rFonts w:cs="Tahoma"/>
          <w:szCs w:val="20"/>
        </w:rPr>
        <w:t>mini-golf together</w:t>
      </w:r>
      <w:r w:rsidRPr="00CC46BF">
        <w:rPr>
          <w:rFonts w:cs="Tahoma"/>
          <w:szCs w:val="20"/>
        </w:rPr>
        <w:t>.</w:t>
      </w:r>
    </w:p>
    <w:p w:rsidR="000B0043" w:rsidRPr="00CC46BF" w:rsidRDefault="0092424D"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 xml:space="preserve">Go see a movie together. </w:t>
      </w:r>
    </w:p>
    <w:p w:rsidR="00A378CA" w:rsidRPr="00CC46BF" w:rsidRDefault="0094728D" w:rsidP="002A69BA">
      <w:pPr>
        <w:pStyle w:val="ListParagraph"/>
        <w:widowControl w:val="0"/>
        <w:numPr>
          <w:ilvl w:val="0"/>
          <w:numId w:val="18"/>
        </w:numPr>
        <w:autoSpaceDE w:val="0"/>
        <w:autoSpaceDN w:val="0"/>
        <w:adjustRightInd w:val="0"/>
        <w:spacing w:after="0"/>
        <w:rPr>
          <w:rFonts w:cs="Tahoma"/>
          <w:szCs w:val="20"/>
        </w:rPr>
      </w:pPr>
      <w:r w:rsidRPr="00CC46BF">
        <w:rPr>
          <w:rFonts w:cs="Tahoma"/>
          <w:szCs w:val="20"/>
        </w:rPr>
        <w:t>Go for a bike ride together</w:t>
      </w:r>
      <w:r w:rsidR="0092424D" w:rsidRPr="00CC46BF">
        <w:rPr>
          <w:rFonts w:cs="Tahoma"/>
          <w:szCs w:val="20"/>
        </w:rPr>
        <w:t>.</w:t>
      </w:r>
    </w:p>
    <w:sectPr w:rsidR="00A378CA" w:rsidRPr="00CC46BF" w:rsidSect="00022633">
      <w:headerReference w:type="default" r:id="rId8"/>
      <w:headerReference w:type="first" r:id="rId9"/>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3F" w:rsidRDefault="003C573F" w:rsidP="00022633">
      <w:pPr>
        <w:spacing w:after="0"/>
      </w:pPr>
      <w:r>
        <w:separator/>
      </w:r>
    </w:p>
  </w:endnote>
  <w:endnote w:type="continuationSeparator" w:id="0">
    <w:p w:rsidR="003C573F" w:rsidRDefault="003C573F" w:rsidP="000226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3F" w:rsidRDefault="003C573F" w:rsidP="00022633">
      <w:pPr>
        <w:spacing w:after="0"/>
      </w:pPr>
      <w:r>
        <w:separator/>
      </w:r>
    </w:p>
  </w:footnote>
  <w:footnote w:type="continuationSeparator" w:id="0">
    <w:p w:rsidR="003C573F" w:rsidRDefault="003C573F" w:rsidP="000226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33" w:rsidRPr="00022633" w:rsidRDefault="00022633" w:rsidP="000226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33" w:rsidRDefault="00022633" w:rsidP="00022633">
    <w:pPr>
      <w:pStyle w:val="Header"/>
      <w:jc w:val="center"/>
    </w:pPr>
    <w:r>
      <w:rPr>
        <w:noProof/>
      </w:rPr>
      <w:drawing>
        <wp:inline distT="0" distB="0" distL="0" distR="0" wp14:anchorId="67EA6918" wp14:editId="26CEAB6A">
          <wp:extent cx="1459205" cy="777240"/>
          <wp:effectExtent l="0" t="0" r="8255" b="3810"/>
          <wp:docPr id="3" name="Picture 3" descr="J:\Communications\LOGOS - NEW\PKP-Logos\PKP-Journey\PKP-Journey\PKP-Journey-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LOGOS - NEW\PKP-Logos\PKP-Journey\PKP-Journey\PKP-Journey-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05" cy="777240"/>
                  </a:xfrm>
                  <a:prstGeom prst="rect">
                    <a:avLst/>
                  </a:prstGeom>
                  <a:noFill/>
                  <a:ln>
                    <a:noFill/>
                  </a:ln>
                </pic:spPr>
              </pic:pic>
            </a:graphicData>
          </a:graphic>
        </wp:inline>
      </w:drawing>
    </w:r>
  </w:p>
  <w:p w:rsidR="002A69BA" w:rsidRDefault="002A69BA" w:rsidP="00022633">
    <w:pPr>
      <w:pStyle w:val="Header"/>
      <w:jc w:val="center"/>
    </w:pPr>
  </w:p>
  <w:p w:rsidR="002A69BA" w:rsidRDefault="002A69BA" w:rsidP="000226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E66"/>
    <w:multiLevelType w:val="hybridMultilevel"/>
    <w:tmpl w:val="899E05B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BB2E9E"/>
    <w:multiLevelType w:val="hybridMultilevel"/>
    <w:tmpl w:val="49DC131A"/>
    <w:lvl w:ilvl="0" w:tplc="41A4A4BE">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0F2B"/>
    <w:multiLevelType w:val="hybridMultilevel"/>
    <w:tmpl w:val="3C167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81DCD"/>
    <w:multiLevelType w:val="hybridMultilevel"/>
    <w:tmpl w:val="FDBE30D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DD379E"/>
    <w:multiLevelType w:val="hybridMultilevel"/>
    <w:tmpl w:val="C75492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D229B9"/>
    <w:multiLevelType w:val="hybridMultilevel"/>
    <w:tmpl w:val="C22A40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EA1EB3"/>
    <w:multiLevelType w:val="hybridMultilevel"/>
    <w:tmpl w:val="DDF0E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B4EA8"/>
    <w:multiLevelType w:val="hybridMultilevel"/>
    <w:tmpl w:val="AF4C8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542B"/>
    <w:multiLevelType w:val="hybridMultilevel"/>
    <w:tmpl w:val="93C6B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64063F"/>
    <w:multiLevelType w:val="hybridMultilevel"/>
    <w:tmpl w:val="80E0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F1602"/>
    <w:multiLevelType w:val="hybridMultilevel"/>
    <w:tmpl w:val="E6AE682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630DB7"/>
    <w:multiLevelType w:val="hybridMultilevel"/>
    <w:tmpl w:val="45D43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5E02BD"/>
    <w:multiLevelType w:val="hybridMultilevel"/>
    <w:tmpl w:val="8A9CECEA"/>
    <w:lvl w:ilvl="0" w:tplc="41F24F0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8116C6"/>
    <w:multiLevelType w:val="hybridMultilevel"/>
    <w:tmpl w:val="0B74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552A5"/>
    <w:multiLevelType w:val="hybridMultilevel"/>
    <w:tmpl w:val="28D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92BF2"/>
    <w:multiLevelType w:val="hybridMultilevel"/>
    <w:tmpl w:val="550E5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28F0911"/>
    <w:multiLevelType w:val="hybridMultilevel"/>
    <w:tmpl w:val="6C3A8A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14FDE"/>
    <w:multiLevelType w:val="hybridMultilevel"/>
    <w:tmpl w:val="A6FA6346"/>
    <w:lvl w:ilvl="0" w:tplc="DFA0B3A4">
      <w:start w:val="1"/>
      <w:numFmt w:val="bullet"/>
      <w:lvlText w:val=""/>
      <w:lvlJc w:val="left"/>
      <w:pPr>
        <w:tabs>
          <w:tab w:val="num" w:pos="1440"/>
        </w:tabs>
        <w:ind w:left="1440" w:hanging="360"/>
      </w:pPr>
      <w:rPr>
        <w:rFonts w:ascii="Wingdings" w:hAnsi="Wingdings" w:hint="default"/>
        <w:b/>
        <w:color w:val="auto"/>
        <w:sz w:val="24"/>
      </w:rPr>
    </w:lvl>
    <w:lvl w:ilvl="1" w:tplc="04090003">
      <w:start w:val="1"/>
      <w:numFmt w:val="bullet"/>
      <w:lvlText w:val="o"/>
      <w:lvlJc w:val="left"/>
      <w:pPr>
        <w:tabs>
          <w:tab w:val="num" w:pos="1440"/>
        </w:tabs>
        <w:ind w:left="1440" w:hanging="360"/>
      </w:pPr>
      <w:rPr>
        <w:rFonts w:ascii="Courier New" w:hAnsi="Courier New" w:cs="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165684"/>
    <w:multiLevelType w:val="hybridMultilevel"/>
    <w:tmpl w:val="6F74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61547"/>
    <w:multiLevelType w:val="hybridMultilevel"/>
    <w:tmpl w:val="034E1B22"/>
    <w:lvl w:ilvl="0" w:tplc="592442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D1FC2"/>
    <w:multiLevelType w:val="hybridMultilevel"/>
    <w:tmpl w:val="272419C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DE04CA"/>
    <w:multiLevelType w:val="hybridMultilevel"/>
    <w:tmpl w:val="EF14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B72F49"/>
    <w:multiLevelType w:val="hybridMultilevel"/>
    <w:tmpl w:val="5CA0E2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470C7D"/>
    <w:multiLevelType w:val="hybridMultilevel"/>
    <w:tmpl w:val="AF3E5C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310B9C"/>
    <w:multiLevelType w:val="hybridMultilevel"/>
    <w:tmpl w:val="41E45C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5AD3A28"/>
    <w:multiLevelType w:val="hybridMultilevel"/>
    <w:tmpl w:val="B290C5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6392BA6"/>
    <w:multiLevelType w:val="multilevel"/>
    <w:tmpl w:val="A6FA6346"/>
    <w:lvl w:ilvl="0">
      <w:start w:val="1"/>
      <w:numFmt w:val="bullet"/>
      <w:lvlText w:val=""/>
      <w:lvlJc w:val="left"/>
      <w:pPr>
        <w:tabs>
          <w:tab w:val="num" w:pos="1440"/>
        </w:tabs>
        <w:ind w:left="1440" w:hanging="360"/>
      </w:pPr>
      <w:rPr>
        <w:rFonts w:ascii="Wingdings" w:hAnsi="Wingdings" w:hint="default"/>
        <w:b/>
        <w:color w:val="auto"/>
        <w:sz w:val="24"/>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7D752C7"/>
    <w:multiLevelType w:val="hybridMultilevel"/>
    <w:tmpl w:val="E1260C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EB438D"/>
    <w:multiLevelType w:val="hybridMultilevel"/>
    <w:tmpl w:val="4F7CBF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2"/>
  </w:num>
  <w:num w:numId="3">
    <w:abstractNumId w:val="8"/>
  </w:num>
  <w:num w:numId="4">
    <w:abstractNumId w:val="1"/>
  </w:num>
  <w:num w:numId="5">
    <w:abstractNumId w:val="5"/>
  </w:num>
  <w:num w:numId="6">
    <w:abstractNumId w:val="26"/>
  </w:num>
  <w:num w:numId="7">
    <w:abstractNumId w:val="10"/>
  </w:num>
  <w:num w:numId="8">
    <w:abstractNumId w:val="23"/>
  </w:num>
  <w:num w:numId="9">
    <w:abstractNumId w:val="28"/>
  </w:num>
  <w:num w:numId="10">
    <w:abstractNumId w:val="4"/>
  </w:num>
  <w:num w:numId="11">
    <w:abstractNumId w:val="27"/>
  </w:num>
  <w:num w:numId="12">
    <w:abstractNumId w:val="22"/>
  </w:num>
  <w:num w:numId="13">
    <w:abstractNumId w:val="3"/>
  </w:num>
  <w:num w:numId="14">
    <w:abstractNumId w:val="24"/>
  </w:num>
  <w:num w:numId="15">
    <w:abstractNumId w:val="0"/>
  </w:num>
  <w:num w:numId="16">
    <w:abstractNumId w:val="25"/>
  </w:num>
  <w:num w:numId="17">
    <w:abstractNumId w:val="2"/>
  </w:num>
  <w:num w:numId="18">
    <w:abstractNumId w:val="7"/>
  </w:num>
  <w:num w:numId="19">
    <w:abstractNumId w:val="11"/>
  </w:num>
  <w:num w:numId="20">
    <w:abstractNumId w:val="16"/>
  </w:num>
  <w:num w:numId="21">
    <w:abstractNumId w:val="20"/>
  </w:num>
  <w:num w:numId="22">
    <w:abstractNumId w:val="15"/>
  </w:num>
  <w:num w:numId="23">
    <w:abstractNumId w:val="19"/>
  </w:num>
  <w:num w:numId="24">
    <w:abstractNumId w:val="21"/>
  </w:num>
  <w:num w:numId="25">
    <w:abstractNumId w:val="18"/>
  </w:num>
  <w:num w:numId="26">
    <w:abstractNumId w:val="9"/>
  </w:num>
  <w:num w:numId="27">
    <w:abstractNumId w:val="13"/>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CA"/>
    <w:rsid w:val="00022633"/>
    <w:rsid w:val="000B0043"/>
    <w:rsid w:val="000D7D7A"/>
    <w:rsid w:val="000F11F3"/>
    <w:rsid w:val="0016561C"/>
    <w:rsid w:val="001A56BC"/>
    <w:rsid w:val="001D7969"/>
    <w:rsid w:val="002228B0"/>
    <w:rsid w:val="00291F46"/>
    <w:rsid w:val="002A69BA"/>
    <w:rsid w:val="002C0F46"/>
    <w:rsid w:val="00312B96"/>
    <w:rsid w:val="00344C6A"/>
    <w:rsid w:val="003A2FC8"/>
    <w:rsid w:val="003A7749"/>
    <w:rsid w:val="003C2B89"/>
    <w:rsid w:val="003C573F"/>
    <w:rsid w:val="00495359"/>
    <w:rsid w:val="004B3B4C"/>
    <w:rsid w:val="004C217C"/>
    <w:rsid w:val="004C6504"/>
    <w:rsid w:val="004C6DB2"/>
    <w:rsid w:val="004D071B"/>
    <w:rsid w:val="004D49B0"/>
    <w:rsid w:val="004D6CFA"/>
    <w:rsid w:val="00503377"/>
    <w:rsid w:val="0058504A"/>
    <w:rsid w:val="00592B23"/>
    <w:rsid w:val="005A1DB4"/>
    <w:rsid w:val="005E087A"/>
    <w:rsid w:val="00614EEC"/>
    <w:rsid w:val="0064392B"/>
    <w:rsid w:val="006A3ABD"/>
    <w:rsid w:val="006E7643"/>
    <w:rsid w:val="00705516"/>
    <w:rsid w:val="007F5254"/>
    <w:rsid w:val="007F66C4"/>
    <w:rsid w:val="00844229"/>
    <w:rsid w:val="00844DAE"/>
    <w:rsid w:val="008A2F65"/>
    <w:rsid w:val="00905A0F"/>
    <w:rsid w:val="0092424D"/>
    <w:rsid w:val="0094222F"/>
    <w:rsid w:val="0094728D"/>
    <w:rsid w:val="009B070F"/>
    <w:rsid w:val="00A35FC2"/>
    <w:rsid w:val="00A378CA"/>
    <w:rsid w:val="00A43A53"/>
    <w:rsid w:val="00A53600"/>
    <w:rsid w:val="00AE46C7"/>
    <w:rsid w:val="00B6111D"/>
    <w:rsid w:val="00B85706"/>
    <w:rsid w:val="00BE6920"/>
    <w:rsid w:val="00C62553"/>
    <w:rsid w:val="00C67811"/>
    <w:rsid w:val="00C8037E"/>
    <w:rsid w:val="00CC46BF"/>
    <w:rsid w:val="00D06D2B"/>
    <w:rsid w:val="00D14660"/>
    <w:rsid w:val="00D30710"/>
    <w:rsid w:val="00D826FB"/>
    <w:rsid w:val="00DB4344"/>
    <w:rsid w:val="00DD3BAA"/>
    <w:rsid w:val="00E0690E"/>
    <w:rsid w:val="00E07EA1"/>
    <w:rsid w:val="00E329EC"/>
    <w:rsid w:val="00E42BB7"/>
    <w:rsid w:val="00E53606"/>
    <w:rsid w:val="00E63395"/>
    <w:rsid w:val="00E73BA4"/>
    <w:rsid w:val="00EB3739"/>
    <w:rsid w:val="00F043DF"/>
    <w:rsid w:val="00FB1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aliases w:val="Pi Kappa Phi"/>
    <w:qFormat/>
    <w:rsid w:val="00022633"/>
    <w:pPr>
      <w:spacing w:after="200"/>
    </w:pPr>
    <w:rPr>
      <w:rFonts w:ascii="Trebuchet MS" w:eastAsia="Calibri" w:hAnsi="Trebuchet MS"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8CA"/>
    <w:pPr>
      <w:ind w:left="720"/>
      <w:contextualSpacing/>
    </w:pPr>
  </w:style>
  <w:style w:type="paragraph" w:styleId="NormalWeb">
    <w:name w:val="Normal (Web)"/>
    <w:basedOn w:val="Normal"/>
    <w:uiPriority w:val="99"/>
    <w:rsid w:val="0058504A"/>
    <w:pPr>
      <w:spacing w:beforeLines="1" w:afterLines="1"/>
    </w:pPr>
    <w:rPr>
      <w:rFonts w:ascii="Times" w:eastAsiaTheme="minorHAnsi" w:hAnsi="Times"/>
      <w:szCs w:val="20"/>
    </w:rPr>
  </w:style>
  <w:style w:type="paragraph" w:styleId="HTMLPreformatted">
    <w:name w:val="HTML Preformatted"/>
    <w:basedOn w:val="Normal"/>
    <w:link w:val="HTMLPreformattedChar"/>
    <w:uiPriority w:val="99"/>
    <w:rsid w:val="0058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heme="minorHAnsi" w:hAnsi="Courier" w:cs="Courier"/>
      <w:szCs w:val="20"/>
    </w:rPr>
  </w:style>
  <w:style w:type="character" w:customStyle="1" w:styleId="HTMLPreformattedChar">
    <w:name w:val="HTML Preformatted Char"/>
    <w:basedOn w:val="DefaultParagraphFont"/>
    <w:link w:val="HTMLPreformatted"/>
    <w:uiPriority w:val="99"/>
    <w:rsid w:val="0058504A"/>
    <w:rPr>
      <w:rFonts w:ascii="Courier" w:hAnsi="Courier" w:cs="Courier"/>
      <w:sz w:val="20"/>
      <w:szCs w:val="20"/>
    </w:rPr>
  </w:style>
  <w:style w:type="paragraph" w:styleId="Footer">
    <w:name w:val="footer"/>
    <w:basedOn w:val="Normal"/>
    <w:link w:val="FooterChar"/>
    <w:rsid w:val="00EB3739"/>
    <w:pPr>
      <w:tabs>
        <w:tab w:val="center" w:pos="4320"/>
        <w:tab w:val="right" w:pos="8640"/>
      </w:tabs>
      <w:spacing w:after="0"/>
    </w:pPr>
  </w:style>
  <w:style w:type="character" w:customStyle="1" w:styleId="FooterChar">
    <w:name w:val="Footer Char"/>
    <w:basedOn w:val="DefaultParagraphFont"/>
    <w:link w:val="Footer"/>
    <w:rsid w:val="00EB3739"/>
    <w:rPr>
      <w:rFonts w:ascii="Calibri" w:eastAsia="Calibri" w:hAnsi="Calibri" w:cs="Times New Roman"/>
      <w:sz w:val="22"/>
      <w:szCs w:val="22"/>
    </w:rPr>
  </w:style>
  <w:style w:type="character" w:styleId="PageNumber">
    <w:name w:val="page number"/>
    <w:basedOn w:val="DefaultParagraphFont"/>
    <w:rsid w:val="00EB3739"/>
  </w:style>
  <w:style w:type="paragraph" w:styleId="Header">
    <w:name w:val="header"/>
    <w:basedOn w:val="Normal"/>
    <w:link w:val="HeaderChar"/>
    <w:rsid w:val="00022633"/>
    <w:pPr>
      <w:tabs>
        <w:tab w:val="center" w:pos="4680"/>
        <w:tab w:val="right" w:pos="9360"/>
      </w:tabs>
      <w:spacing w:after="0"/>
    </w:pPr>
  </w:style>
  <w:style w:type="character" w:customStyle="1" w:styleId="HeaderChar">
    <w:name w:val="Header Char"/>
    <w:basedOn w:val="DefaultParagraphFont"/>
    <w:link w:val="Header"/>
    <w:rsid w:val="00022633"/>
    <w:rPr>
      <w:rFonts w:ascii="Calibri" w:eastAsia="Calibri" w:hAnsi="Calibri" w:cs="Times New Roman"/>
      <w:sz w:val="22"/>
      <w:szCs w:val="22"/>
    </w:rPr>
  </w:style>
  <w:style w:type="paragraph" w:styleId="BalloonText">
    <w:name w:val="Balloon Text"/>
    <w:basedOn w:val="Normal"/>
    <w:link w:val="BalloonTextChar"/>
    <w:rsid w:val="00022633"/>
    <w:pPr>
      <w:spacing w:after="0"/>
    </w:pPr>
    <w:rPr>
      <w:rFonts w:ascii="Tahoma" w:hAnsi="Tahoma" w:cs="Tahoma"/>
      <w:sz w:val="16"/>
      <w:szCs w:val="16"/>
    </w:rPr>
  </w:style>
  <w:style w:type="character" w:customStyle="1" w:styleId="BalloonTextChar">
    <w:name w:val="Balloon Text Char"/>
    <w:basedOn w:val="DefaultParagraphFont"/>
    <w:link w:val="BalloonText"/>
    <w:rsid w:val="000226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aliases w:val="Pi Kappa Phi"/>
    <w:qFormat/>
    <w:rsid w:val="00022633"/>
    <w:pPr>
      <w:spacing w:after="200"/>
    </w:pPr>
    <w:rPr>
      <w:rFonts w:ascii="Trebuchet MS" w:eastAsia="Calibri" w:hAnsi="Trebuchet MS"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8CA"/>
    <w:pPr>
      <w:ind w:left="720"/>
      <w:contextualSpacing/>
    </w:pPr>
  </w:style>
  <w:style w:type="paragraph" w:styleId="NormalWeb">
    <w:name w:val="Normal (Web)"/>
    <w:basedOn w:val="Normal"/>
    <w:uiPriority w:val="99"/>
    <w:rsid w:val="0058504A"/>
    <w:pPr>
      <w:spacing w:beforeLines="1" w:afterLines="1"/>
    </w:pPr>
    <w:rPr>
      <w:rFonts w:ascii="Times" w:eastAsiaTheme="minorHAnsi" w:hAnsi="Times"/>
      <w:szCs w:val="20"/>
    </w:rPr>
  </w:style>
  <w:style w:type="paragraph" w:styleId="HTMLPreformatted">
    <w:name w:val="HTML Preformatted"/>
    <w:basedOn w:val="Normal"/>
    <w:link w:val="HTMLPreformattedChar"/>
    <w:uiPriority w:val="99"/>
    <w:rsid w:val="0058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heme="minorHAnsi" w:hAnsi="Courier" w:cs="Courier"/>
      <w:szCs w:val="20"/>
    </w:rPr>
  </w:style>
  <w:style w:type="character" w:customStyle="1" w:styleId="HTMLPreformattedChar">
    <w:name w:val="HTML Preformatted Char"/>
    <w:basedOn w:val="DefaultParagraphFont"/>
    <w:link w:val="HTMLPreformatted"/>
    <w:uiPriority w:val="99"/>
    <w:rsid w:val="0058504A"/>
    <w:rPr>
      <w:rFonts w:ascii="Courier" w:hAnsi="Courier" w:cs="Courier"/>
      <w:sz w:val="20"/>
      <w:szCs w:val="20"/>
    </w:rPr>
  </w:style>
  <w:style w:type="paragraph" w:styleId="Footer">
    <w:name w:val="footer"/>
    <w:basedOn w:val="Normal"/>
    <w:link w:val="FooterChar"/>
    <w:rsid w:val="00EB3739"/>
    <w:pPr>
      <w:tabs>
        <w:tab w:val="center" w:pos="4320"/>
        <w:tab w:val="right" w:pos="8640"/>
      </w:tabs>
      <w:spacing w:after="0"/>
    </w:pPr>
  </w:style>
  <w:style w:type="character" w:customStyle="1" w:styleId="FooterChar">
    <w:name w:val="Footer Char"/>
    <w:basedOn w:val="DefaultParagraphFont"/>
    <w:link w:val="Footer"/>
    <w:rsid w:val="00EB3739"/>
    <w:rPr>
      <w:rFonts w:ascii="Calibri" w:eastAsia="Calibri" w:hAnsi="Calibri" w:cs="Times New Roman"/>
      <w:sz w:val="22"/>
      <w:szCs w:val="22"/>
    </w:rPr>
  </w:style>
  <w:style w:type="character" w:styleId="PageNumber">
    <w:name w:val="page number"/>
    <w:basedOn w:val="DefaultParagraphFont"/>
    <w:rsid w:val="00EB3739"/>
  </w:style>
  <w:style w:type="paragraph" w:styleId="Header">
    <w:name w:val="header"/>
    <w:basedOn w:val="Normal"/>
    <w:link w:val="HeaderChar"/>
    <w:rsid w:val="00022633"/>
    <w:pPr>
      <w:tabs>
        <w:tab w:val="center" w:pos="4680"/>
        <w:tab w:val="right" w:pos="9360"/>
      </w:tabs>
      <w:spacing w:after="0"/>
    </w:pPr>
  </w:style>
  <w:style w:type="character" w:customStyle="1" w:styleId="HeaderChar">
    <w:name w:val="Header Char"/>
    <w:basedOn w:val="DefaultParagraphFont"/>
    <w:link w:val="Header"/>
    <w:rsid w:val="00022633"/>
    <w:rPr>
      <w:rFonts w:ascii="Calibri" w:eastAsia="Calibri" w:hAnsi="Calibri" w:cs="Times New Roman"/>
      <w:sz w:val="22"/>
      <w:szCs w:val="22"/>
    </w:rPr>
  </w:style>
  <w:style w:type="paragraph" w:styleId="BalloonText">
    <w:name w:val="Balloon Text"/>
    <w:basedOn w:val="Normal"/>
    <w:link w:val="BalloonTextChar"/>
    <w:rsid w:val="00022633"/>
    <w:pPr>
      <w:spacing w:after="0"/>
    </w:pPr>
    <w:rPr>
      <w:rFonts w:ascii="Tahoma" w:hAnsi="Tahoma" w:cs="Tahoma"/>
      <w:sz w:val="16"/>
      <w:szCs w:val="16"/>
    </w:rPr>
  </w:style>
  <w:style w:type="character" w:customStyle="1" w:styleId="BalloonTextChar">
    <w:name w:val="Balloon Text Char"/>
    <w:basedOn w:val="DefaultParagraphFont"/>
    <w:link w:val="BalloonText"/>
    <w:rsid w:val="000226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286">
      <w:bodyDiv w:val="1"/>
      <w:marLeft w:val="0"/>
      <w:marRight w:val="0"/>
      <w:marTop w:val="0"/>
      <w:marBottom w:val="0"/>
      <w:divBdr>
        <w:top w:val="none" w:sz="0" w:space="0" w:color="auto"/>
        <w:left w:val="none" w:sz="0" w:space="0" w:color="auto"/>
        <w:bottom w:val="none" w:sz="0" w:space="0" w:color="auto"/>
        <w:right w:val="none" w:sz="0" w:space="0" w:color="auto"/>
      </w:divBdr>
      <w:divsChild>
        <w:div w:id="1514106163">
          <w:marLeft w:val="0"/>
          <w:marRight w:val="0"/>
          <w:marTop w:val="0"/>
          <w:marBottom w:val="0"/>
          <w:divBdr>
            <w:top w:val="none" w:sz="0" w:space="0" w:color="auto"/>
            <w:left w:val="none" w:sz="0" w:space="0" w:color="auto"/>
            <w:bottom w:val="none" w:sz="0" w:space="0" w:color="auto"/>
            <w:right w:val="none" w:sz="0" w:space="0" w:color="auto"/>
          </w:divBdr>
          <w:divsChild>
            <w:div w:id="1545218469">
              <w:marLeft w:val="0"/>
              <w:marRight w:val="0"/>
              <w:marTop w:val="0"/>
              <w:marBottom w:val="0"/>
              <w:divBdr>
                <w:top w:val="none" w:sz="0" w:space="0" w:color="auto"/>
                <w:left w:val="none" w:sz="0" w:space="0" w:color="auto"/>
                <w:bottom w:val="none" w:sz="0" w:space="0" w:color="auto"/>
                <w:right w:val="none" w:sz="0" w:space="0" w:color="auto"/>
              </w:divBdr>
              <w:divsChild>
                <w:div w:id="1399203375">
                  <w:marLeft w:val="0"/>
                  <w:marRight w:val="0"/>
                  <w:marTop w:val="0"/>
                  <w:marBottom w:val="0"/>
                  <w:divBdr>
                    <w:top w:val="none" w:sz="0" w:space="0" w:color="auto"/>
                    <w:left w:val="none" w:sz="0" w:space="0" w:color="auto"/>
                    <w:bottom w:val="none" w:sz="0" w:space="0" w:color="auto"/>
                    <w:right w:val="none" w:sz="0" w:space="0" w:color="auto"/>
                  </w:divBdr>
                </w:div>
              </w:divsChild>
            </w:div>
            <w:div w:id="199441368">
              <w:marLeft w:val="0"/>
              <w:marRight w:val="0"/>
              <w:marTop w:val="0"/>
              <w:marBottom w:val="0"/>
              <w:divBdr>
                <w:top w:val="none" w:sz="0" w:space="0" w:color="auto"/>
                <w:left w:val="none" w:sz="0" w:space="0" w:color="auto"/>
                <w:bottom w:val="none" w:sz="0" w:space="0" w:color="auto"/>
                <w:right w:val="none" w:sz="0" w:space="0" w:color="auto"/>
              </w:divBdr>
              <w:divsChild>
                <w:div w:id="8814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198">
          <w:marLeft w:val="0"/>
          <w:marRight w:val="0"/>
          <w:marTop w:val="0"/>
          <w:marBottom w:val="0"/>
          <w:divBdr>
            <w:top w:val="none" w:sz="0" w:space="0" w:color="auto"/>
            <w:left w:val="none" w:sz="0" w:space="0" w:color="auto"/>
            <w:bottom w:val="none" w:sz="0" w:space="0" w:color="auto"/>
            <w:right w:val="none" w:sz="0" w:space="0" w:color="auto"/>
          </w:divBdr>
          <w:divsChild>
            <w:div w:id="835877682">
              <w:marLeft w:val="0"/>
              <w:marRight w:val="0"/>
              <w:marTop w:val="0"/>
              <w:marBottom w:val="0"/>
              <w:divBdr>
                <w:top w:val="none" w:sz="0" w:space="0" w:color="auto"/>
                <w:left w:val="none" w:sz="0" w:space="0" w:color="auto"/>
                <w:bottom w:val="none" w:sz="0" w:space="0" w:color="auto"/>
                <w:right w:val="none" w:sz="0" w:space="0" w:color="auto"/>
              </w:divBdr>
              <w:divsChild>
                <w:div w:id="19033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80987">
      <w:bodyDiv w:val="1"/>
      <w:marLeft w:val="0"/>
      <w:marRight w:val="0"/>
      <w:marTop w:val="0"/>
      <w:marBottom w:val="0"/>
      <w:divBdr>
        <w:top w:val="none" w:sz="0" w:space="0" w:color="auto"/>
        <w:left w:val="none" w:sz="0" w:space="0" w:color="auto"/>
        <w:bottom w:val="none" w:sz="0" w:space="0" w:color="auto"/>
        <w:right w:val="none" w:sz="0" w:space="0" w:color="auto"/>
      </w:divBdr>
      <w:divsChild>
        <w:div w:id="1944652904">
          <w:marLeft w:val="0"/>
          <w:marRight w:val="0"/>
          <w:marTop w:val="0"/>
          <w:marBottom w:val="0"/>
          <w:divBdr>
            <w:top w:val="none" w:sz="0" w:space="0" w:color="auto"/>
            <w:left w:val="none" w:sz="0" w:space="0" w:color="auto"/>
            <w:bottom w:val="none" w:sz="0" w:space="0" w:color="auto"/>
            <w:right w:val="none" w:sz="0" w:space="0" w:color="auto"/>
          </w:divBdr>
          <w:divsChild>
            <w:div w:id="635917871">
              <w:marLeft w:val="0"/>
              <w:marRight w:val="0"/>
              <w:marTop w:val="0"/>
              <w:marBottom w:val="0"/>
              <w:divBdr>
                <w:top w:val="none" w:sz="0" w:space="0" w:color="auto"/>
                <w:left w:val="none" w:sz="0" w:space="0" w:color="auto"/>
                <w:bottom w:val="none" w:sz="0" w:space="0" w:color="auto"/>
                <w:right w:val="none" w:sz="0" w:space="0" w:color="auto"/>
              </w:divBdr>
              <w:divsChild>
                <w:div w:id="722291995">
                  <w:marLeft w:val="0"/>
                  <w:marRight w:val="0"/>
                  <w:marTop w:val="0"/>
                  <w:marBottom w:val="0"/>
                  <w:divBdr>
                    <w:top w:val="none" w:sz="0" w:space="0" w:color="auto"/>
                    <w:left w:val="none" w:sz="0" w:space="0" w:color="auto"/>
                    <w:bottom w:val="none" w:sz="0" w:space="0" w:color="auto"/>
                    <w:right w:val="none" w:sz="0" w:space="0" w:color="auto"/>
                  </w:divBdr>
                </w:div>
              </w:divsChild>
            </w:div>
            <w:div w:id="1526139197">
              <w:marLeft w:val="0"/>
              <w:marRight w:val="0"/>
              <w:marTop w:val="0"/>
              <w:marBottom w:val="0"/>
              <w:divBdr>
                <w:top w:val="none" w:sz="0" w:space="0" w:color="auto"/>
                <w:left w:val="none" w:sz="0" w:space="0" w:color="auto"/>
                <w:bottom w:val="none" w:sz="0" w:space="0" w:color="auto"/>
                <w:right w:val="none" w:sz="0" w:space="0" w:color="auto"/>
              </w:divBdr>
              <w:divsChild>
                <w:div w:id="20071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2468">
          <w:marLeft w:val="0"/>
          <w:marRight w:val="0"/>
          <w:marTop w:val="0"/>
          <w:marBottom w:val="0"/>
          <w:divBdr>
            <w:top w:val="none" w:sz="0" w:space="0" w:color="auto"/>
            <w:left w:val="none" w:sz="0" w:space="0" w:color="auto"/>
            <w:bottom w:val="none" w:sz="0" w:space="0" w:color="auto"/>
            <w:right w:val="none" w:sz="0" w:space="0" w:color="auto"/>
          </w:divBdr>
          <w:divsChild>
            <w:div w:id="1266231471">
              <w:marLeft w:val="0"/>
              <w:marRight w:val="0"/>
              <w:marTop w:val="0"/>
              <w:marBottom w:val="0"/>
              <w:divBdr>
                <w:top w:val="none" w:sz="0" w:space="0" w:color="auto"/>
                <w:left w:val="none" w:sz="0" w:space="0" w:color="auto"/>
                <w:bottom w:val="none" w:sz="0" w:space="0" w:color="auto"/>
                <w:right w:val="none" w:sz="0" w:space="0" w:color="auto"/>
              </w:divBdr>
              <w:divsChild>
                <w:div w:id="20891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93">
      <w:bodyDiv w:val="1"/>
      <w:marLeft w:val="0"/>
      <w:marRight w:val="0"/>
      <w:marTop w:val="0"/>
      <w:marBottom w:val="0"/>
      <w:divBdr>
        <w:top w:val="none" w:sz="0" w:space="0" w:color="auto"/>
        <w:left w:val="none" w:sz="0" w:space="0" w:color="auto"/>
        <w:bottom w:val="none" w:sz="0" w:space="0" w:color="auto"/>
        <w:right w:val="none" w:sz="0" w:space="0" w:color="auto"/>
      </w:divBdr>
      <w:divsChild>
        <w:div w:id="926890478">
          <w:marLeft w:val="0"/>
          <w:marRight w:val="0"/>
          <w:marTop w:val="0"/>
          <w:marBottom w:val="0"/>
          <w:divBdr>
            <w:top w:val="none" w:sz="0" w:space="0" w:color="auto"/>
            <w:left w:val="none" w:sz="0" w:space="0" w:color="auto"/>
            <w:bottom w:val="none" w:sz="0" w:space="0" w:color="auto"/>
            <w:right w:val="none" w:sz="0" w:space="0" w:color="auto"/>
          </w:divBdr>
          <w:divsChild>
            <w:div w:id="541871254">
              <w:marLeft w:val="0"/>
              <w:marRight w:val="0"/>
              <w:marTop w:val="0"/>
              <w:marBottom w:val="0"/>
              <w:divBdr>
                <w:top w:val="none" w:sz="0" w:space="0" w:color="auto"/>
                <w:left w:val="none" w:sz="0" w:space="0" w:color="auto"/>
                <w:bottom w:val="none" w:sz="0" w:space="0" w:color="auto"/>
                <w:right w:val="none" w:sz="0" w:space="0" w:color="auto"/>
              </w:divBdr>
              <w:divsChild>
                <w:div w:id="13765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7161">
      <w:bodyDiv w:val="1"/>
      <w:marLeft w:val="0"/>
      <w:marRight w:val="0"/>
      <w:marTop w:val="0"/>
      <w:marBottom w:val="0"/>
      <w:divBdr>
        <w:top w:val="none" w:sz="0" w:space="0" w:color="auto"/>
        <w:left w:val="none" w:sz="0" w:space="0" w:color="auto"/>
        <w:bottom w:val="none" w:sz="0" w:space="0" w:color="auto"/>
        <w:right w:val="none" w:sz="0" w:space="0" w:color="auto"/>
      </w:divBdr>
      <w:divsChild>
        <w:div w:id="1680884754">
          <w:marLeft w:val="0"/>
          <w:marRight w:val="0"/>
          <w:marTop w:val="0"/>
          <w:marBottom w:val="0"/>
          <w:divBdr>
            <w:top w:val="none" w:sz="0" w:space="0" w:color="auto"/>
            <w:left w:val="none" w:sz="0" w:space="0" w:color="auto"/>
            <w:bottom w:val="none" w:sz="0" w:space="0" w:color="auto"/>
            <w:right w:val="none" w:sz="0" w:space="0" w:color="auto"/>
          </w:divBdr>
          <w:divsChild>
            <w:div w:id="1761028632">
              <w:marLeft w:val="0"/>
              <w:marRight w:val="0"/>
              <w:marTop w:val="0"/>
              <w:marBottom w:val="0"/>
              <w:divBdr>
                <w:top w:val="none" w:sz="0" w:space="0" w:color="auto"/>
                <w:left w:val="none" w:sz="0" w:space="0" w:color="auto"/>
                <w:bottom w:val="none" w:sz="0" w:space="0" w:color="auto"/>
                <w:right w:val="none" w:sz="0" w:space="0" w:color="auto"/>
              </w:divBdr>
              <w:divsChild>
                <w:div w:id="14583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3240">
      <w:bodyDiv w:val="1"/>
      <w:marLeft w:val="0"/>
      <w:marRight w:val="0"/>
      <w:marTop w:val="0"/>
      <w:marBottom w:val="0"/>
      <w:divBdr>
        <w:top w:val="none" w:sz="0" w:space="0" w:color="auto"/>
        <w:left w:val="none" w:sz="0" w:space="0" w:color="auto"/>
        <w:bottom w:val="none" w:sz="0" w:space="0" w:color="auto"/>
        <w:right w:val="none" w:sz="0" w:space="0" w:color="auto"/>
      </w:divBdr>
      <w:divsChild>
        <w:div w:id="486750812">
          <w:marLeft w:val="0"/>
          <w:marRight w:val="0"/>
          <w:marTop w:val="0"/>
          <w:marBottom w:val="0"/>
          <w:divBdr>
            <w:top w:val="none" w:sz="0" w:space="0" w:color="auto"/>
            <w:left w:val="none" w:sz="0" w:space="0" w:color="auto"/>
            <w:bottom w:val="none" w:sz="0" w:space="0" w:color="auto"/>
            <w:right w:val="none" w:sz="0" w:space="0" w:color="auto"/>
          </w:divBdr>
          <w:divsChild>
            <w:div w:id="884215940">
              <w:marLeft w:val="0"/>
              <w:marRight w:val="0"/>
              <w:marTop w:val="0"/>
              <w:marBottom w:val="0"/>
              <w:divBdr>
                <w:top w:val="none" w:sz="0" w:space="0" w:color="auto"/>
                <w:left w:val="none" w:sz="0" w:space="0" w:color="auto"/>
                <w:bottom w:val="none" w:sz="0" w:space="0" w:color="auto"/>
                <w:right w:val="none" w:sz="0" w:space="0" w:color="auto"/>
              </w:divBdr>
              <w:divsChild>
                <w:div w:id="763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Strickland</dc:creator>
  <cp:lastModifiedBy>Brent Grunig</cp:lastModifiedBy>
  <cp:revision>6</cp:revision>
  <dcterms:created xsi:type="dcterms:W3CDTF">2015-08-20T19:02:00Z</dcterms:created>
  <dcterms:modified xsi:type="dcterms:W3CDTF">2015-08-20T19:11:00Z</dcterms:modified>
</cp:coreProperties>
</file>